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28" w:rsidRPr="0044781D" w:rsidRDefault="00913C28" w:rsidP="009F3843">
      <w:pPr>
        <w:pStyle w:val="a"/>
        <w:jc w:val="center"/>
        <w:rPr>
          <w:b/>
          <w:sz w:val="28"/>
        </w:rPr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3pt" fillcolor="window">
            <v:imagedata r:id="rId4" o:title="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</w:t>
      </w:r>
      <w:r w:rsidRPr="0044781D">
        <w:rPr>
          <w:b/>
          <w:sz w:val="28"/>
          <w:szCs w:val="28"/>
        </w:rPr>
        <w:t>Совет депутатов Переволочского сельского поселения</w:t>
      </w:r>
    </w:p>
    <w:p w:rsidR="00913C28" w:rsidRDefault="00913C28" w:rsidP="009F3843">
      <w:pPr>
        <w:pStyle w:val="Subtitle"/>
        <w:spacing w:line="240" w:lineRule="auto"/>
      </w:pPr>
      <w:r>
        <w:t>Руднянского района Смоленской области</w:t>
      </w:r>
    </w:p>
    <w:p w:rsidR="00913C28" w:rsidRDefault="00913C28" w:rsidP="009F3843">
      <w:pPr>
        <w:pStyle w:val="Style1"/>
        <w:widowControl/>
        <w:spacing w:line="240" w:lineRule="auto"/>
        <w:ind w:right="264"/>
        <w:rPr>
          <w:rStyle w:val="FontStyle12"/>
          <w:bCs/>
          <w:sz w:val="28"/>
          <w:szCs w:val="28"/>
        </w:rPr>
      </w:pPr>
    </w:p>
    <w:p w:rsidR="00913C28" w:rsidRPr="00652F84" w:rsidRDefault="00913C28" w:rsidP="009F3843">
      <w:pPr>
        <w:pStyle w:val="Style1"/>
        <w:widowControl/>
        <w:spacing w:line="240" w:lineRule="auto"/>
        <w:ind w:right="264"/>
        <w:rPr>
          <w:rStyle w:val="FontStyle12"/>
          <w:bCs/>
          <w:sz w:val="28"/>
          <w:szCs w:val="28"/>
        </w:rPr>
      </w:pPr>
      <w:r w:rsidRPr="00652F84">
        <w:rPr>
          <w:rStyle w:val="FontStyle12"/>
          <w:bCs/>
          <w:sz w:val="28"/>
          <w:szCs w:val="28"/>
        </w:rPr>
        <w:t>РЕШЕНИЕ</w:t>
      </w:r>
    </w:p>
    <w:p w:rsidR="00913C28" w:rsidRPr="00652F84" w:rsidRDefault="00913C28" w:rsidP="009F3843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913C28" w:rsidRPr="00652F84" w:rsidRDefault="00913C28" w:rsidP="009F3843">
      <w:pPr>
        <w:pStyle w:val="Style4"/>
        <w:widowControl/>
        <w:spacing w:before="120" w:line="240" w:lineRule="auto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</w:t>
      </w:r>
      <w:r w:rsidRPr="00652F84">
        <w:rPr>
          <w:rStyle w:val="FontStyle15"/>
          <w:sz w:val="28"/>
          <w:szCs w:val="28"/>
        </w:rPr>
        <w:t>т</w:t>
      </w:r>
      <w:r>
        <w:rPr>
          <w:rStyle w:val="FontStyle15"/>
          <w:sz w:val="28"/>
          <w:szCs w:val="28"/>
        </w:rPr>
        <w:t xml:space="preserve"> 11 ноября 2016 года  №  72</w:t>
      </w:r>
    </w:p>
    <w:p w:rsidR="00913C28" w:rsidRPr="00F13D94" w:rsidRDefault="00913C28" w:rsidP="00F13D9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913C28" w:rsidRPr="00EF0EEF" w:rsidTr="006D55F4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913C28" w:rsidRPr="00F13D94" w:rsidRDefault="00913C28" w:rsidP="00ED62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D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отказе в удовлетворении протеста прокуратуры Руднянского района Смоленской области</w:t>
            </w:r>
          </w:p>
        </w:tc>
      </w:tr>
    </w:tbl>
    <w:p w:rsidR="00913C28" w:rsidRPr="00F13D94" w:rsidRDefault="00913C28" w:rsidP="00F13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28" w:rsidRPr="00F13D94" w:rsidRDefault="00913C28" w:rsidP="00F13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28" w:rsidRPr="00E44348" w:rsidRDefault="00913C28" w:rsidP="00E44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Рассмотрев протест прокуратуры Руднянского района Смоленской области от 11.10.2016 г. № 02-35/105-16 на решение Совета депутатов Переволочского сельского поселения Руднянского района Смоленской области от 26.11.2013 г. № 162 «Об утверждении Положения о порядке предоставления денежной выплаты на осуществление полномочий депутатам Совета депутатов Переволочского сельского поселения Руднянского района Смоленской области, осуществляющим полномочия на непостоянной основе», 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Переволочского сельского поселения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Руднянск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Смоленской области, </w:t>
      </w:r>
      <w:r>
        <w:rPr>
          <w:rFonts w:ascii="Times New Roman" w:hAnsi="Times New Roman"/>
          <w:sz w:val="28"/>
          <w:szCs w:val="28"/>
          <w:lang w:eastAsia="ru-RU"/>
        </w:rPr>
        <w:t>Совет депутатов Переволочского сельского поселения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Руднянск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913C28" w:rsidRPr="00E44348" w:rsidRDefault="00913C28" w:rsidP="00E443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348">
        <w:rPr>
          <w:rFonts w:ascii="Times New Roman" w:hAnsi="Times New Roman"/>
          <w:sz w:val="28"/>
          <w:szCs w:val="28"/>
          <w:lang w:eastAsia="ru-RU"/>
        </w:rPr>
        <w:tab/>
        <w:t xml:space="preserve">  </w:t>
      </w:r>
    </w:p>
    <w:p w:rsidR="00913C28" w:rsidRPr="00E44348" w:rsidRDefault="00913C28" w:rsidP="00E443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E44348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13C28" w:rsidRPr="00E44348" w:rsidRDefault="00913C28" w:rsidP="00E443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348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913C28" w:rsidRDefault="00913C28" w:rsidP="00E44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4348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 удовлетворении п</w:t>
      </w:r>
      <w:r w:rsidRPr="00ED624D">
        <w:rPr>
          <w:rFonts w:ascii="Times New Roman" w:hAnsi="Times New Roman"/>
          <w:sz w:val="28"/>
          <w:szCs w:val="28"/>
          <w:lang w:eastAsia="ru-RU"/>
        </w:rPr>
        <w:t>ротест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 прокуратуры Руднянского района Смоленской области от </w:t>
      </w:r>
      <w:r>
        <w:rPr>
          <w:rFonts w:ascii="Times New Roman" w:hAnsi="Times New Roman"/>
          <w:sz w:val="28"/>
          <w:szCs w:val="28"/>
          <w:lang w:eastAsia="ru-RU"/>
        </w:rPr>
        <w:t xml:space="preserve">11.10.2016 г. № 02-35/105-16 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на решение </w:t>
      </w:r>
      <w:r>
        <w:rPr>
          <w:rFonts w:ascii="Times New Roman" w:hAnsi="Times New Roman"/>
          <w:sz w:val="28"/>
          <w:szCs w:val="28"/>
          <w:lang w:eastAsia="ru-RU"/>
        </w:rPr>
        <w:t>Совета Переволочского сельского поселения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Руднянск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26.11.2013 г.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162</w:t>
      </w:r>
      <w:r w:rsidRPr="00ED624D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предоставления денежной выплаты на осуществление полномочий депутатам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Переволочского сельского поселения Руднянского района Смоленской области</w:t>
      </w:r>
      <w:r w:rsidRPr="00ED624D">
        <w:rPr>
          <w:rFonts w:ascii="Times New Roman" w:hAnsi="Times New Roman"/>
          <w:sz w:val="28"/>
          <w:szCs w:val="28"/>
          <w:lang w:eastAsia="ru-RU"/>
        </w:rPr>
        <w:t>, осуществляющим полномочия на непостоянной основе»</w:t>
      </w:r>
      <w:r>
        <w:rPr>
          <w:rFonts w:ascii="Times New Roman" w:hAnsi="Times New Roman"/>
          <w:sz w:val="28"/>
          <w:szCs w:val="28"/>
          <w:lang w:eastAsia="ru-RU"/>
        </w:rPr>
        <w:t xml:space="preserve"> - отказать.</w:t>
      </w:r>
    </w:p>
    <w:p w:rsidR="00913C28" w:rsidRDefault="00913C28" w:rsidP="00E443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Направить настоящее решение прокурору Руднянского района Смоленской области.</w:t>
      </w: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13D9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4434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  <w:lang w:eastAsia="ru-RU"/>
        </w:rPr>
        <w:t>его подписания.</w:t>
      </w: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Переволочского сельского поселения </w:t>
      </w:r>
    </w:p>
    <w:p w:rsidR="00913C28" w:rsidRDefault="00913C28" w:rsidP="006F7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Руднянского района Смоленской области                                        В.А.Черняков</w:t>
      </w:r>
    </w:p>
    <w:p w:rsidR="00913C28" w:rsidRDefault="00913C28" w:rsidP="006F7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3C28" w:rsidRPr="00F13D94" w:rsidRDefault="00913C28" w:rsidP="006F7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3D94"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</w:p>
    <w:p w:rsidR="00913C28" w:rsidRPr="00BF3F56" w:rsidRDefault="00913C28" w:rsidP="006F7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13C28" w:rsidRPr="00BF3F56" w:rsidSect="006F79E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237"/>
    <w:rsid w:val="000C1AD3"/>
    <w:rsid w:val="00173336"/>
    <w:rsid w:val="00180EBE"/>
    <w:rsid w:val="001B37B0"/>
    <w:rsid w:val="00223563"/>
    <w:rsid w:val="00354823"/>
    <w:rsid w:val="003C63D4"/>
    <w:rsid w:val="003E44F0"/>
    <w:rsid w:val="0044781D"/>
    <w:rsid w:val="004B0A6E"/>
    <w:rsid w:val="00540988"/>
    <w:rsid w:val="00593AE2"/>
    <w:rsid w:val="005A1D93"/>
    <w:rsid w:val="00652F84"/>
    <w:rsid w:val="006D55F4"/>
    <w:rsid w:val="006F79E0"/>
    <w:rsid w:val="00720BBA"/>
    <w:rsid w:val="007302E1"/>
    <w:rsid w:val="008546A4"/>
    <w:rsid w:val="00880010"/>
    <w:rsid w:val="00913C28"/>
    <w:rsid w:val="009223E5"/>
    <w:rsid w:val="009E6675"/>
    <w:rsid w:val="009F3843"/>
    <w:rsid w:val="00A1113C"/>
    <w:rsid w:val="00B8626C"/>
    <w:rsid w:val="00BA377E"/>
    <w:rsid w:val="00BB1649"/>
    <w:rsid w:val="00BE1904"/>
    <w:rsid w:val="00BF3F56"/>
    <w:rsid w:val="00C01237"/>
    <w:rsid w:val="00CA34CA"/>
    <w:rsid w:val="00D36383"/>
    <w:rsid w:val="00D42733"/>
    <w:rsid w:val="00E1405E"/>
    <w:rsid w:val="00E44348"/>
    <w:rsid w:val="00ED624D"/>
    <w:rsid w:val="00EF051D"/>
    <w:rsid w:val="00EF0EEF"/>
    <w:rsid w:val="00F13D94"/>
    <w:rsid w:val="00F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D94"/>
    <w:rPr>
      <w:rFonts w:ascii="Tahoma" w:hAnsi="Tahoma" w:cs="Tahoma"/>
      <w:sz w:val="16"/>
      <w:szCs w:val="16"/>
    </w:rPr>
  </w:style>
  <w:style w:type="paragraph" w:customStyle="1" w:styleId="2">
    <w:name w:val="Знак2"/>
    <w:basedOn w:val="Normal"/>
    <w:uiPriority w:val="99"/>
    <w:rsid w:val="009E667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Normal">
    <w:name w:val="ConsNormal"/>
    <w:uiPriority w:val="99"/>
    <w:rsid w:val="009E6675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44348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locked/>
    <w:rsid w:val="009F3843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customStyle="1" w:styleId="Style1">
    <w:name w:val="Style1"/>
    <w:basedOn w:val="Normal"/>
    <w:uiPriority w:val="99"/>
    <w:rsid w:val="009F3843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9F384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F3843"/>
    <w:rPr>
      <w:rFonts w:ascii="Times New Roman" w:hAnsi="Times New Roman"/>
      <w:b/>
      <w:sz w:val="26"/>
    </w:rPr>
  </w:style>
  <w:style w:type="character" w:customStyle="1" w:styleId="FontStyle15">
    <w:name w:val="Font Style15"/>
    <w:uiPriority w:val="99"/>
    <w:rsid w:val="009F3843"/>
    <w:rPr>
      <w:rFonts w:ascii="Times New Roman" w:hAnsi="Times New Roman"/>
      <w:sz w:val="26"/>
    </w:rPr>
  </w:style>
  <w:style w:type="paragraph" w:customStyle="1" w:styleId="a">
    <w:name w:val="???????"/>
    <w:uiPriority w:val="99"/>
    <w:rsid w:val="009F3843"/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281</Words>
  <Characters>1605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user</cp:lastModifiedBy>
  <cp:revision>4</cp:revision>
  <cp:lastPrinted>2016-11-11T06:02:00Z</cp:lastPrinted>
  <dcterms:created xsi:type="dcterms:W3CDTF">2016-11-10T11:23:00Z</dcterms:created>
  <dcterms:modified xsi:type="dcterms:W3CDTF">2016-11-11T06:03:00Z</dcterms:modified>
</cp:coreProperties>
</file>