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F" w:rsidRDefault="009101EF" w:rsidP="009101EF">
      <w:pPr>
        <w:pStyle w:val="2"/>
        <w:jc w:val="left"/>
      </w:pPr>
      <w:r>
        <w:t xml:space="preserve">                               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 </w:t>
      </w:r>
    </w:p>
    <w:p w:rsidR="009101EF" w:rsidRDefault="009101EF" w:rsidP="009101EF">
      <w:pPr>
        <w:pStyle w:val="a3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9101EF" w:rsidRDefault="009101EF" w:rsidP="009101EF">
      <w:pPr>
        <w:pStyle w:val="a3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ПЕРЕВОЛОЧСКОГО СЕЛЬСКОГО ПОСЕЛЕНИЯ </w:t>
      </w:r>
    </w:p>
    <w:p w:rsidR="009101EF" w:rsidRDefault="009101EF" w:rsidP="009101EF">
      <w:pPr>
        <w:pStyle w:val="a3"/>
        <w:rPr>
          <w:bCs w:val="0"/>
          <w:szCs w:val="28"/>
        </w:rPr>
      </w:pPr>
      <w:r>
        <w:rPr>
          <w:bCs w:val="0"/>
          <w:szCs w:val="28"/>
        </w:rPr>
        <w:t>РУДНЯНСКОГО РАЙОНА СМОЛЕНСКОЙ ОБЛАСТИ</w:t>
      </w:r>
    </w:p>
    <w:p w:rsidR="009101EF" w:rsidRDefault="009101EF" w:rsidP="009101EF">
      <w:pPr>
        <w:rPr>
          <w:b/>
          <w:bCs/>
          <w:sz w:val="28"/>
          <w:szCs w:val="28"/>
        </w:rPr>
      </w:pPr>
    </w:p>
    <w:p w:rsidR="009101EF" w:rsidRDefault="009101EF" w:rsidP="009101EF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101EF" w:rsidRDefault="00B83310" w:rsidP="00B83310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bookmarkStart w:id="0" w:name="_GoBack"/>
      <w:bookmarkEnd w:id="0"/>
    </w:p>
    <w:p w:rsidR="009101EF" w:rsidRDefault="009101EF" w:rsidP="009101EF">
      <w:pPr>
        <w:jc w:val="center"/>
        <w:rPr>
          <w:b/>
          <w:bCs/>
          <w:sz w:val="28"/>
        </w:rPr>
      </w:pP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83310">
        <w:rPr>
          <w:sz w:val="28"/>
          <w:szCs w:val="28"/>
        </w:rPr>
        <w:t xml:space="preserve">    </w:t>
      </w:r>
      <w:r w:rsidR="00283AB7">
        <w:rPr>
          <w:sz w:val="28"/>
          <w:szCs w:val="28"/>
        </w:rPr>
        <w:t xml:space="preserve">  </w:t>
      </w:r>
      <w:r w:rsidR="00B833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2018  года    №</w:t>
      </w:r>
      <w:r w:rsidR="00283AB7">
        <w:rPr>
          <w:sz w:val="28"/>
          <w:szCs w:val="28"/>
        </w:rPr>
        <w:t xml:space="preserve"> </w:t>
      </w:r>
      <w:r w:rsidR="00B83310">
        <w:rPr>
          <w:sz w:val="28"/>
          <w:szCs w:val="28"/>
        </w:rPr>
        <w:t xml:space="preserve">    </w:t>
      </w:r>
    </w:p>
    <w:p w:rsidR="00B83310" w:rsidRDefault="00B83310">
      <w:pPr>
        <w:rPr>
          <w:sz w:val="28"/>
          <w:szCs w:val="28"/>
        </w:rPr>
      </w:pP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Администрацией </w:t>
      </w:r>
    </w:p>
    <w:p w:rsidR="009101EF" w:rsidRDefault="00910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101EF" w:rsidRDefault="009101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«Присвоение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адресов объектам недвижимого имущества,</w:t>
      </w:r>
    </w:p>
    <w:p w:rsidR="009101EF" w:rsidRDefault="009101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границах населенных</w:t>
      </w: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>пунктов» от 11.02.2013 № 18</w:t>
      </w:r>
    </w:p>
    <w:p w:rsidR="009101EF" w:rsidRDefault="009101EF">
      <w:pPr>
        <w:rPr>
          <w:sz w:val="28"/>
          <w:szCs w:val="28"/>
        </w:rPr>
      </w:pPr>
    </w:p>
    <w:p w:rsidR="009101EF" w:rsidRDefault="009101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9311C3">
        <w:rPr>
          <w:sz w:val="28"/>
          <w:szCs w:val="28"/>
        </w:rPr>
        <w:t xml:space="preserve"> от 13.02.2012 № 4 </w:t>
      </w:r>
      <w:proofErr w:type="gramStart"/>
      <w:r w:rsidR="009311C3">
        <w:rPr>
          <w:sz w:val="28"/>
          <w:szCs w:val="28"/>
        </w:rPr>
        <w:t xml:space="preserve">( </w:t>
      </w:r>
      <w:proofErr w:type="gramEnd"/>
      <w:r w:rsidR="009311C3">
        <w:rPr>
          <w:sz w:val="28"/>
          <w:szCs w:val="28"/>
        </w:rPr>
        <w:t xml:space="preserve">с изменениями и дополнениями)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="009311C3">
        <w:rPr>
          <w:sz w:val="28"/>
          <w:szCs w:val="28"/>
        </w:rPr>
        <w:t>Переволочского</w:t>
      </w:r>
      <w:proofErr w:type="spellEnd"/>
      <w:r w:rsidR="009311C3">
        <w:rPr>
          <w:sz w:val="28"/>
          <w:szCs w:val="28"/>
        </w:rPr>
        <w:t xml:space="preserve"> сельского поселения </w:t>
      </w:r>
      <w:proofErr w:type="spellStart"/>
      <w:r w:rsidR="009311C3">
        <w:rPr>
          <w:sz w:val="28"/>
          <w:szCs w:val="28"/>
        </w:rPr>
        <w:t>Руднянского</w:t>
      </w:r>
      <w:proofErr w:type="spellEnd"/>
      <w:r w:rsidR="009311C3">
        <w:rPr>
          <w:sz w:val="28"/>
          <w:szCs w:val="28"/>
        </w:rPr>
        <w:t xml:space="preserve"> района Смоленской области</w:t>
      </w:r>
    </w:p>
    <w:p w:rsidR="009311C3" w:rsidRDefault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а в л я е т:</w:t>
      </w:r>
    </w:p>
    <w:p w:rsidR="009311C3" w:rsidRDefault="009311C3">
      <w:pPr>
        <w:rPr>
          <w:sz w:val="28"/>
          <w:szCs w:val="28"/>
        </w:rPr>
      </w:pPr>
    </w:p>
    <w:p w:rsidR="009311C3" w:rsidRDefault="009311C3" w:rsidP="009311C3">
      <w:pPr>
        <w:rPr>
          <w:color w:val="000000"/>
          <w:sz w:val="28"/>
          <w:szCs w:val="28"/>
        </w:rPr>
      </w:pPr>
      <w:r w:rsidRPr="009311C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Pr="009311C3">
        <w:rPr>
          <w:sz w:val="28"/>
          <w:szCs w:val="28"/>
        </w:rPr>
        <w:t xml:space="preserve">Внести в Административный регламент предоставления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муниципальной услуги « Присвоение адресов объектам недвижимого имущества, находящимся в границах населенных пунктов» от 11.02.2013 № 18 (</w:t>
      </w:r>
      <w:r w:rsidRPr="009311C3">
        <w:rPr>
          <w:i/>
          <w:color w:val="000000"/>
          <w:sz w:val="28"/>
          <w:szCs w:val="28"/>
        </w:rPr>
        <w:t xml:space="preserve">в редакции постановления Администрации </w:t>
      </w:r>
      <w:proofErr w:type="spellStart"/>
      <w:r w:rsidRPr="009311C3">
        <w:rPr>
          <w:i/>
          <w:color w:val="000000"/>
          <w:sz w:val="28"/>
          <w:szCs w:val="28"/>
        </w:rPr>
        <w:t>Переволочского</w:t>
      </w:r>
      <w:proofErr w:type="spellEnd"/>
      <w:r w:rsidRPr="009311C3">
        <w:rPr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Pr="009311C3">
        <w:rPr>
          <w:i/>
          <w:color w:val="000000"/>
          <w:sz w:val="28"/>
          <w:szCs w:val="28"/>
        </w:rPr>
        <w:t>Руднянского</w:t>
      </w:r>
      <w:proofErr w:type="spellEnd"/>
      <w:r w:rsidRPr="009311C3">
        <w:rPr>
          <w:i/>
          <w:color w:val="000000"/>
          <w:sz w:val="28"/>
          <w:szCs w:val="28"/>
        </w:rPr>
        <w:t xml:space="preserve"> района Смоленской области  №116 от 02.12.2013г, №99 от 28.08.2014г, №147 от 15.12.2014, №50 от 25.04.2016г, №37 от 31.03.2017г</w:t>
      </w:r>
      <w:r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следующие изменения:</w:t>
      </w:r>
      <w:proofErr w:type="gramEnd"/>
    </w:p>
    <w:p w:rsidR="009311C3" w:rsidRDefault="009311C3" w:rsidP="009311C3">
      <w:pPr>
        <w:rPr>
          <w:sz w:val="28"/>
          <w:szCs w:val="28"/>
        </w:rPr>
      </w:pPr>
    </w:p>
    <w:p w:rsidR="009311C3" w:rsidRDefault="009311C3" w:rsidP="009311C3">
      <w:pPr>
        <w:rPr>
          <w:sz w:val="28"/>
          <w:szCs w:val="28"/>
        </w:rPr>
      </w:pPr>
      <w:r w:rsidRPr="009311C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311C3">
        <w:rPr>
          <w:sz w:val="28"/>
          <w:szCs w:val="28"/>
        </w:rPr>
        <w:t>П</w:t>
      </w:r>
      <w:r>
        <w:rPr>
          <w:sz w:val="28"/>
          <w:szCs w:val="28"/>
        </w:rPr>
        <w:t>ункт 2.4.1</w:t>
      </w:r>
      <w:r w:rsidR="00CF7FC8">
        <w:rPr>
          <w:sz w:val="28"/>
          <w:szCs w:val="28"/>
        </w:rPr>
        <w:t>. подраздела 2.4 раздела 2 изложить в следующей редакции:</w:t>
      </w:r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«2.4.1. Срок предоставления муниципальной услуги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lastRenderedPageBreak/>
        <w:t>муниципальной услуги – 12 рабочих дней с момента регистрации запроса ( заявления, обращения) и комплекта документов, необходимых для предоставления муниципальной услуги в Администрации</w:t>
      </w:r>
      <w:proofErr w:type="gramStart"/>
      <w:r>
        <w:rPr>
          <w:sz w:val="28"/>
          <w:szCs w:val="28"/>
        </w:rPr>
        <w:t>.»</w:t>
      </w:r>
      <w:proofErr w:type="gramEnd"/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после его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F7FC8" w:rsidRDefault="00CF7FC8" w:rsidP="009311C3">
      <w:pPr>
        <w:rPr>
          <w:sz w:val="28"/>
          <w:szCs w:val="28"/>
        </w:rPr>
      </w:pPr>
    </w:p>
    <w:p w:rsidR="00CF7FC8" w:rsidRDefault="00CF7FC8" w:rsidP="009311C3">
      <w:pPr>
        <w:rPr>
          <w:sz w:val="28"/>
          <w:szCs w:val="28"/>
        </w:rPr>
      </w:pPr>
    </w:p>
    <w:p w:rsidR="00CF7FC8" w:rsidRDefault="00CF7FC8" w:rsidP="009311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7FC8" w:rsidRDefault="00CF7FC8" w:rsidP="00931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F7FC8" w:rsidRPr="009311C3" w:rsidRDefault="00CF7FC8" w:rsidP="00931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CF7FC8">
        <w:rPr>
          <w:b/>
          <w:sz w:val="28"/>
          <w:szCs w:val="28"/>
        </w:rPr>
        <w:t>В.А.Черняков</w:t>
      </w:r>
      <w:proofErr w:type="spellEnd"/>
    </w:p>
    <w:sectPr w:rsidR="00CF7FC8" w:rsidRPr="009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3FCD"/>
    <w:multiLevelType w:val="hybridMultilevel"/>
    <w:tmpl w:val="461C2C28"/>
    <w:lvl w:ilvl="0" w:tplc="ECE0F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4278D"/>
    <w:multiLevelType w:val="hybridMultilevel"/>
    <w:tmpl w:val="6064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66"/>
    <w:rsid w:val="00283AB7"/>
    <w:rsid w:val="00480655"/>
    <w:rsid w:val="009101EF"/>
    <w:rsid w:val="009311C3"/>
    <w:rsid w:val="00B83310"/>
    <w:rsid w:val="00CF7FC8"/>
    <w:rsid w:val="00E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1E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1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101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10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1E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1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101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10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2018-07-05T13:00:00Z</dcterms:created>
  <dcterms:modified xsi:type="dcterms:W3CDTF">2018-07-20T09:19:00Z</dcterms:modified>
</cp:coreProperties>
</file>