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CE" w:rsidRDefault="00473F8D" w:rsidP="00E87C4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0288" behindDoc="1" locked="0" layoutInCell="1" allowOverlap="1">
            <wp:simplePos x="0" y="0"/>
            <wp:positionH relativeFrom="column">
              <wp:posOffset>2973070</wp:posOffset>
            </wp:positionH>
            <wp:positionV relativeFrom="paragraph">
              <wp:posOffset>-473075</wp:posOffset>
            </wp:positionV>
            <wp:extent cx="701675" cy="794385"/>
            <wp:effectExtent l="19050" t="0" r="3175" b="0"/>
            <wp:wrapSquare wrapText="bothSides"/>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701675" cy="794385"/>
                    </a:xfrm>
                    <a:prstGeom prst="rect">
                      <a:avLst/>
                    </a:prstGeom>
                    <a:noFill/>
                  </pic:spPr>
                </pic:pic>
              </a:graphicData>
            </a:graphic>
          </wp:anchor>
        </w:drawing>
      </w:r>
    </w:p>
    <w:p w:rsidR="00473F8D" w:rsidRDefault="00473F8D" w:rsidP="003D38CE">
      <w:pPr>
        <w:widowControl w:val="0"/>
        <w:shd w:val="clear" w:color="auto" w:fill="FFFFFF"/>
        <w:tabs>
          <w:tab w:val="left" w:leader="underscore" w:pos="1795"/>
        </w:tabs>
        <w:spacing w:after="0" w:line="240" w:lineRule="auto"/>
        <w:jc w:val="center"/>
        <w:rPr>
          <w:rFonts w:ascii="Times New Roman" w:hAnsi="Times New Roman" w:cs="Times New Roman"/>
          <w:b/>
          <w:sz w:val="28"/>
          <w:szCs w:val="28"/>
        </w:rPr>
      </w:pPr>
    </w:p>
    <w:p w:rsidR="003D38CE" w:rsidRPr="003D38CE" w:rsidRDefault="003D38CE" w:rsidP="003D38CE">
      <w:pPr>
        <w:widowControl w:val="0"/>
        <w:shd w:val="clear" w:color="auto" w:fill="FFFFFF"/>
        <w:tabs>
          <w:tab w:val="left" w:leader="underscore" w:pos="1795"/>
        </w:tabs>
        <w:spacing w:after="0" w:line="240" w:lineRule="auto"/>
        <w:jc w:val="center"/>
        <w:rPr>
          <w:rFonts w:ascii="Times New Roman" w:hAnsi="Times New Roman" w:cs="Times New Roman"/>
          <w:b/>
          <w:sz w:val="28"/>
          <w:szCs w:val="28"/>
        </w:rPr>
      </w:pPr>
      <w:r w:rsidRPr="003D38CE">
        <w:rPr>
          <w:rFonts w:ascii="Times New Roman" w:hAnsi="Times New Roman" w:cs="Times New Roman"/>
          <w:b/>
          <w:sz w:val="28"/>
          <w:szCs w:val="28"/>
        </w:rPr>
        <w:t xml:space="preserve">СОВЕТ ДЕПУТАТОВ </w:t>
      </w:r>
    </w:p>
    <w:p w:rsidR="003D38CE" w:rsidRPr="003D38CE" w:rsidRDefault="003D38CE" w:rsidP="003D38CE">
      <w:pPr>
        <w:widowControl w:val="0"/>
        <w:shd w:val="clear" w:color="auto" w:fill="FFFFFF"/>
        <w:tabs>
          <w:tab w:val="left" w:leader="underscore" w:pos="1795"/>
        </w:tabs>
        <w:spacing w:after="0" w:line="240" w:lineRule="auto"/>
        <w:jc w:val="center"/>
        <w:rPr>
          <w:rFonts w:ascii="Times New Roman" w:hAnsi="Times New Roman" w:cs="Times New Roman"/>
          <w:b/>
          <w:sz w:val="28"/>
          <w:szCs w:val="28"/>
        </w:rPr>
      </w:pPr>
      <w:r w:rsidRPr="003D38CE">
        <w:rPr>
          <w:rFonts w:ascii="Times New Roman" w:hAnsi="Times New Roman" w:cs="Times New Roman"/>
          <w:b/>
          <w:sz w:val="28"/>
          <w:szCs w:val="28"/>
        </w:rPr>
        <w:t>ПЕРЕВОЛОЧСКОГО СЕЛЬСКОГО ПОСЕЛЕНИЯ</w:t>
      </w:r>
    </w:p>
    <w:p w:rsidR="003D38CE" w:rsidRPr="003D38CE" w:rsidRDefault="003D38CE" w:rsidP="003D38CE">
      <w:pPr>
        <w:widowControl w:val="0"/>
        <w:shd w:val="clear" w:color="auto" w:fill="FFFFFF"/>
        <w:tabs>
          <w:tab w:val="left" w:leader="underscore" w:pos="1795"/>
        </w:tabs>
        <w:spacing w:after="0" w:line="240" w:lineRule="auto"/>
        <w:jc w:val="center"/>
        <w:rPr>
          <w:rFonts w:ascii="Times New Roman" w:hAnsi="Times New Roman" w:cs="Times New Roman"/>
          <w:b/>
          <w:sz w:val="28"/>
          <w:szCs w:val="28"/>
        </w:rPr>
      </w:pPr>
      <w:r w:rsidRPr="003D38CE">
        <w:rPr>
          <w:rFonts w:ascii="Times New Roman" w:hAnsi="Times New Roman" w:cs="Times New Roman"/>
          <w:b/>
          <w:sz w:val="28"/>
          <w:szCs w:val="28"/>
        </w:rPr>
        <w:t>РУДНЯНСКОГО РАЙОНА СМОЛЕНСКОЙ ОБЛАСТИ</w:t>
      </w:r>
    </w:p>
    <w:p w:rsidR="00473F8D" w:rsidRDefault="00473F8D" w:rsidP="003D38CE">
      <w:pPr>
        <w:pStyle w:val="1"/>
        <w:rPr>
          <w:rFonts w:ascii="Times New Roman" w:hAnsi="Times New Roman"/>
          <w:color w:val="auto"/>
          <w:sz w:val="28"/>
          <w:szCs w:val="28"/>
        </w:rPr>
      </w:pPr>
    </w:p>
    <w:p w:rsidR="003D38CE" w:rsidRPr="003D38CE" w:rsidRDefault="003D38CE" w:rsidP="003D38CE">
      <w:pPr>
        <w:pStyle w:val="1"/>
        <w:rPr>
          <w:rFonts w:ascii="Times New Roman" w:hAnsi="Times New Roman"/>
          <w:color w:val="auto"/>
          <w:sz w:val="28"/>
          <w:szCs w:val="28"/>
        </w:rPr>
      </w:pPr>
      <w:r w:rsidRPr="003D38CE">
        <w:rPr>
          <w:rFonts w:ascii="Times New Roman" w:hAnsi="Times New Roman"/>
          <w:color w:val="auto"/>
          <w:sz w:val="28"/>
          <w:szCs w:val="28"/>
        </w:rPr>
        <w:t>РЕШЕНИЕ</w:t>
      </w:r>
      <w:r w:rsidR="00191605">
        <w:rPr>
          <w:rFonts w:ascii="Times New Roman" w:hAnsi="Times New Roman"/>
          <w:color w:val="auto"/>
          <w:sz w:val="28"/>
          <w:szCs w:val="28"/>
        </w:rPr>
        <w:t xml:space="preserve">                 </w:t>
      </w:r>
      <w:r w:rsidR="00473F8D">
        <w:rPr>
          <w:rFonts w:ascii="Times New Roman" w:hAnsi="Times New Roman"/>
          <w:color w:val="auto"/>
          <w:sz w:val="28"/>
          <w:szCs w:val="28"/>
        </w:rPr>
        <w:t xml:space="preserve">                        </w:t>
      </w:r>
    </w:p>
    <w:p w:rsidR="003D38CE" w:rsidRPr="00191605" w:rsidRDefault="003D38CE" w:rsidP="003D38CE">
      <w:pPr>
        <w:rPr>
          <w:rFonts w:ascii="Times New Roman" w:hAnsi="Times New Roman" w:cs="Times New Roman"/>
          <w:sz w:val="28"/>
          <w:szCs w:val="28"/>
        </w:rPr>
      </w:pPr>
      <w:r w:rsidRPr="00191605">
        <w:rPr>
          <w:rFonts w:ascii="Times New Roman" w:hAnsi="Times New Roman" w:cs="Times New Roman"/>
          <w:sz w:val="28"/>
          <w:szCs w:val="28"/>
        </w:rPr>
        <w:t xml:space="preserve">от </w:t>
      </w:r>
      <w:r w:rsidR="00473F8D">
        <w:rPr>
          <w:rFonts w:ascii="Times New Roman" w:hAnsi="Times New Roman" w:cs="Times New Roman"/>
          <w:sz w:val="28"/>
          <w:szCs w:val="28"/>
        </w:rPr>
        <w:t>05</w:t>
      </w:r>
      <w:r w:rsidR="00191605" w:rsidRPr="00191605">
        <w:rPr>
          <w:rFonts w:ascii="Times New Roman" w:hAnsi="Times New Roman" w:cs="Times New Roman"/>
          <w:sz w:val="28"/>
          <w:szCs w:val="28"/>
        </w:rPr>
        <w:t xml:space="preserve"> </w:t>
      </w:r>
      <w:r w:rsidR="00473F8D">
        <w:rPr>
          <w:rFonts w:ascii="Times New Roman" w:hAnsi="Times New Roman" w:cs="Times New Roman"/>
          <w:sz w:val="28"/>
          <w:szCs w:val="28"/>
        </w:rPr>
        <w:t>декабря</w:t>
      </w:r>
      <w:r w:rsidR="00191605" w:rsidRPr="00191605">
        <w:rPr>
          <w:rFonts w:ascii="Times New Roman" w:hAnsi="Times New Roman" w:cs="Times New Roman"/>
          <w:sz w:val="28"/>
          <w:szCs w:val="28"/>
        </w:rPr>
        <w:t xml:space="preserve">  2022г </w:t>
      </w:r>
      <w:r w:rsidRPr="00191605">
        <w:rPr>
          <w:rFonts w:ascii="Times New Roman" w:hAnsi="Times New Roman" w:cs="Times New Roman"/>
          <w:sz w:val="28"/>
          <w:szCs w:val="28"/>
        </w:rPr>
        <w:t xml:space="preserve">                                                                                 № </w:t>
      </w:r>
      <w:r w:rsidR="00473F8D">
        <w:rPr>
          <w:rFonts w:ascii="Times New Roman" w:hAnsi="Times New Roman" w:cs="Times New Roman"/>
          <w:sz w:val="28"/>
          <w:szCs w:val="28"/>
        </w:rPr>
        <w:t>261</w:t>
      </w:r>
    </w:p>
    <w:p w:rsidR="003D38CE" w:rsidRDefault="003D38CE" w:rsidP="00E87C48">
      <w:pPr>
        <w:spacing w:after="0" w:line="240" w:lineRule="auto"/>
        <w:jc w:val="center"/>
        <w:rPr>
          <w:rFonts w:ascii="Times New Roman" w:hAnsi="Times New Roman" w:cs="Times New Roman"/>
          <w:b/>
          <w:color w:val="000000" w:themeColor="text1"/>
          <w:sz w:val="24"/>
          <w:szCs w:val="24"/>
        </w:rPr>
      </w:pPr>
    </w:p>
    <w:p w:rsidR="003D38CE" w:rsidRDefault="003D38CE" w:rsidP="003D38CE">
      <w:pPr>
        <w:spacing w:after="0" w:line="240" w:lineRule="auto"/>
        <w:rPr>
          <w:rFonts w:ascii="Times New Roman" w:hAnsi="Times New Roman" w:cs="Times New Roman"/>
          <w:bCs/>
          <w:color w:val="000000" w:themeColor="text1"/>
          <w:sz w:val="28"/>
          <w:szCs w:val="28"/>
        </w:rPr>
      </w:pPr>
      <w:r w:rsidRPr="003D38CE">
        <w:rPr>
          <w:rFonts w:ascii="Times New Roman" w:hAnsi="Times New Roman" w:cs="Times New Roman"/>
          <w:bCs/>
          <w:color w:val="000000" w:themeColor="text1"/>
          <w:sz w:val="28"/>
          <w:szCs w:val="28"/>
        </w:rPr>
        <w:t>Об утверждении Правил благоустройства</w:t>
      </w:r>
    </w:p>
    <w:p w:rsidR="003D38CE" w:rsidRDefault="003D38CE" w:rsidP="003D38CE">
      <w:pPr>
        <w:spacing w:after="0" w:line="240" w:lineRule="auto"/>
        <w:rPr>
          <w:rFonts w:ascii="Times New Roman" w:hAnsi="Times New Roman" w:cs="Times New Roman"/>
          <w:bCs/>
          <w:color w:val="212121"/>
          <w:sz w:val="28"/>
          <w:szCs w:val="28"/>
        </w:rPr>
      </w:pPr>
      <w:r w:rsidRPr="003D38CE">
        <w:rPr>
          <w:rFonts w:ascii="Times New Roman" w:hAnsi="Times New Roman" w:cs="Times New Roman"/>
          <w:bCs/>
          <w:color w:val="000000" w:themeColor="text1"/>
          <w:sz w:val="28"/>
          <w:szCs w:val="28"/>
        </w:rPr>
        <w:t xml:space="preserve"> территории</w:t>
      </w:r>
      <w:r>
        <w:rPr>
          <w:rFonts w:ascii="Times New Roman" w:hAnsi="Times New Roman" w:cs="Times New Roman"/>
          <w:bCs/>
          <w:color w:val="000000" w:themeColor="text1"/>
          <w:sz w:val="28"/>
          <w:szCs w:val="28"/>
        </w:rPr>
        <w:t xml:space="preserve">  </w:t>
      </w:r>
      <w:r w:rsidRPr="003D38CE">
        <w:rPr>
          <w:rFonts w:ascii="Times New Roman" w:hAnsi="Times New Roman" w:cs="Times New Roman"/>
          <w:bCs/>
          <w:color w:val="212121"/>
          <w:sz w:val="28"/>
          <w:szCs w:val="28"/>
        </w:rPr>
        <w:t xml:space="preserve">Переволочского </w:t>
      </w:r>
      <w:r w:rsidR="003025B3">
        <w:rPr>
          <w:rFonts w:ascii="Times New Roman" w:hAnsi="Times New Roman" w:cs="Times New Roman"/>
          <w:bCs/>
          <w:color w:val="212121"/>
          <w:sz w:val="28"/>
          <w:szCs w:val="28"/>
        </w:rPr>
        <w:t>с</w:t>
      </w:r>
      <w:r w:rsidRPr="003D38CE">
        <w:rPr>
          <w:rFonts w:ascii="Times New Roman" w:hAnsi="Times New Roman" w:cs="Times New Roman"/>
          <w:bCs/>
          <w:color w:val="212121"/>
          <w:sz w:val="28"/>
          <w:szCs w:val="28"/>
        </w:rPr>
        <w:t>ельского</w:t>
      </w:r>
      <w:r>
        <w:rPr>
          <w:rFonts w:ascii="Times New Roman" w:hAnsi="Times New Roman" w:cs="Times New Roman"/>
          <w:bCs/>
          <w:color w:val="212121"/>
          <w:sz w:val="28"/>
          <w:szCs w:val="28"/>
        </w:rPr>
        <w:t xml:space="preserve"> </w:t>
      </w:r>
      <w:r w:rsidRPr="003D38CE">
        <w:rPr>
          <w:rFonts w:ascii="Times New Roman" w:hAnsi="Times New Roman" w:cs="Times New Roman"/>
          <w:bCs/>
          <w:color w:val="212121"/>
          <w:sz w:val="28"/>
          <w:szCs w:val="28"/>
        </w:rPr>
        <w:t xml:space="preserve">поселения </w:t>
      </w:r>
    </w:p>
    <w:p w:rsidR="003D38CE" w:rsidRPr="003D38CE" w:rsidRDefault="003D38CE" w:rsidP="003D38CE">
      <w:pPr>
        <w:spacing w:after="0" w:line="240" w:lineRule="auto"/>
        <w:rPr>
          <w:rFonts w:ascii="Times New Roman" w:hAnsi="Times New Roman" w:cs="Times New Roman"/>
          <w:b/>
          <w:color w:val="000000" w:themeColor="text1"/>
          <w:sz w:val="24"/>
          <w:szCs w:val="24"/>
        </w:rPr>
      </w:pPr>
      <w:r w:rsidRPr="003D38CE">
        <w:rPr>
          <w:rFonts w:ascii="Times New Roman" w:hAnsi="Times New Roman" w:cs="Times New Roman"/>
          <w:bCs/>
          <w:color w:val="212121"/>
          <w:sz w:val="28"/>
          <w:szCs w:val="28"/>
        </w:rPr>
        <w:t>Руднянского района</w:t>
      </w:r>
      <w:r>
        <w:rPr>
          <w:rFonts w:ascii="Times New Roman" w:hAnsi="Times New Roman" w:cs="Times New Roman"/>
          <w:bCs/>
          <w:color w:val="212121"/>
          <w:sz w:val="28"/>
          <w:szCs w:val="28"/>
        </w:rPr>
        <w:t xml:space="preserve"> </w:t>
      </w:r>
      <w:r w:rsidRPr="003D38CE">
        <w:rPr>
          <w:rFonts w:ascii="Times New Roman" w:hAnsi="Times New Roman" w:cs="Times New Roman"/>
          <w:bCs/>
          <w:color w:val="212121"/>
          <w:sz w:val="28"/>
          <w:szCs w:val="28"/>
        </w:rPr>
        <w:t xml:space="preserve"> Смоленской области </w:t>
      </w:r>
    </w:p>
    <w:p w:rsidR="003D38CE" w:rsidRDefault="003D38CE" w:rsidP="00E87C48">
      <w:pPr>
        <w:spacing w:after="0" w:line="240" w:lineRule="auto"/>
        <w:jc w:val="center"/>
        <w:rPr>
          <w:rFonts w:ascii="Times New Roman" w:hAnsi="Times New Roman" w:cs="Times New Roman"/>
          <w:b/>
          <w:color w:val="000000" w:themeColor="text1"/>
          <w:sz w:val="24"/>
          <w:szCs w:val="24"/>
        </w:rPr>
      </w:pPr>
    </w:p>
    <w:p w:rsidR="00832257" w:rsidRPr="003D38CE" w:rsidRDefault="00676DC7" w:rsidP="003D38CE">
      <w:pPr>
        <w:spacing w:after="0" w:line="240" w:lineRule="auto"/>
        <w:ind w:firstLine="709"/>
        <w:jc w:val="both"/>
        <w:rPr>
          <w:rFonts w:ascii="Times New Roman" w:hAnsi="Times New Roman" w:cs="Times New Roman"/>
          <w:b/>
          <w:bCs/>
          <w:color w:val="000000" w:themeColor="text1"/>
          <w:sz w:val="28"/>
          <w:szCs w:val="28"/>
        </w:rPr>
      </w:pPr>
      <w:r w:rsidRPr="00676DC7">
        <w:rPr>
          <w:rFonts w:ascii="Times New Roman" w:hAnsi="Times New Roman" w:cs="Times New Roman"/>
          <w:bCs/>
          <w:color w:val="000000" w:themeColor="text1"/>
          <w:sz w:val="28"/>
          <w:szCs w:val="28"/>
        </w:rPr>
        <w:t xml:space="preserve">В соответствии с частью 10 статьи 35, статьей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w:t>
      </w:r>
      <w:r w:rsidRPr="003D38CE">
        <w:rPr>
          <w:rFonts w:ascii="Times New Roman" w:hAnsi="Times New Roman" w:cs="Times New Roman"/>
          <w:bCs/>
          <w:color w:val="000000" w:themeColor="text1"/>
          <w:sz w:val="28"/>
          <w:szCs w:val="28"/>
        </w:rPr>
        <w:t xml:space="preserve">руководствуясь </w:t>
      </w:r>
      <w:r w:rsidR="003D38CE" w:rsidRPr="003D38CE">
        <w:rPr>
          <w:rFonts w:ascii="Times New Roman" w:hAnsi="Times New Roman" w:cs="Times New Roman"/>
          <w:color w:val="000000"/>
          <w:sz w:val="28"/>
        </w:rPr>
        <w:t>Уставом Переволочского сельского поселения Руднянского  района Смоленской области Совет депутатов Переволочского сельского поселения Руднянского  района Смоленской области</w:t>
      </w:r>
    </w:p>
    <w:p w:rsidR="00832257" w:rsidRPr="003D38CE" w:rsidRDefault="003D38CE" w:rsidP="003D38CE">
      <w:pPr>
        <w:ind w:firstLine="708"/>
        <w:jc w:val="both"/>
        <w:rPr>
          <w:rFonts w:ascii="Times New Roman" w:hAnsi="Times New Roman" w:cs="Times New Roman"/>
          <w:b/>
          <w:bCs/>
          <w:color w:val="000000" w:themeColor="text1"/>
          <w:sz w:val="24"/>
          <w:szCs w:val="24"/>
        </w:rPr>
      </w:pPr>
      <w:r w:rsidRPr="003D38CE">
        <w:rPr>
          <w:rFonts w:ascii="Times New Roman" w:hAnsi="Times New Roman" w:cs="Times New Roman"/>
          <w:b/>
          <w:sz w:val="24"/>
          <w:szCs w:val="24"/>
        </w:rPr>
        <w:t>РЕШИЛ:</w:t>
      </w:r>
    </w:p>
    <w:p w:rsidR="00832257" w:rsidRPr="00473F8D" w:rsidRDefault="00832257" w:rsidP="00473F8D">
      <w:pPr>
        <w:spacing w:after="0" w:line="240" w:lineRule="auto"/>
        <w:ind w:firstLine="708"/>
        <w:jc w:val="both"/>
        <w:rPr>
          <w:rFonts w:ascii="Times New Roman" w:hAnsi="Times New Roman" w:cs="Times New Roman"/>
          <w:color w:val="000000" w:themeColor="text1"/>
          <w:sz w:val="28"/>
          <w:szCs w:val="28"/>
        </w:rPr>
      </w:pPr>
      <w:r w:rsidRPr="00473F8D">
        <w:rPr>
          <w:rFonts w:ascii="Times New Roman" w:hAnsi="Times New Roman" w:cs="Times New Roman"/>
          <w:color w:val="000000" w:themeColor="text1"/>
          <w:sz w:val="28"/>
          <w:szCs w:val="28"/>
        </w:rPr>
        <w:t xml:space="preserve">1. Утвердить Правила благоустройства территории </w:t>
      </w:r>
      <w:r w:rsidR="003D38CE" w:rsidRPr="00473F8D">
        <w:rPr>
          <w:rFonts w:ascii="Times New Roman" w:hAnsi="Times New Roman" w:cs="Times New Roman"/>
          <w:bCs/>
          <w:color w:val="000000" w:themeColor="text1"/>
          <w:sz w:val="28"/>
          <w:szCs w:val="28"/>
        </w:rPr>
        <w:t xml:space="preserve">муниципального образования </w:t>
      </w:r>
      <w:r w:rsidR="003D38CE" w:rsidRPr="00473F8D">
        <w:rPr>
          <w:rFonts w:ascii="Times New Roman" w:hAnsi="Times New Roman" w:cs="Times New Roman"/>
          <w:bCs/>
          <w:color w:val="212121"/>
          <w:sz w:val="28"/>
          <w:szCs w:val="28"/>
        </w:rPr>
        <w:t xml:space="preserve">Переволочского сельского поселения Руднянского района  Смоленской области </w:t>
      </w:r>
      <w:r w:rsidR="00C32A62" w:rsidRPr="00473F8D">
        <w:rPr>
          <w:rFonts w:ascii="Times New Roman" w:hAnsi="Times New Roman" w:cs="Times New Roman"/>
          <w:i/>
          <w:iCs/>
          <w:color w:val="000000" w:themeColor="text1"/>
          <w:sz w:val="24"/>
          <w:szCs w:val="24"/>
        </w:rPr>
        <w:t xml:space="preserve"> </w:t>
      </w:r>
      <w:r w:rsidRPr="00473F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Pr="00473F8D" w:rsidRDefault="00832257" w:rsidP="00473F8D">
      <w:pPr>
        <w:spacing w:after="0" w:line="240" w:lineRule="auto"/>
        <w:ind w:firstLine="709"/>
        <w:jc w:val="both"/>
        <w:rPr>
          <w:rFonts w:ascii="Times New Roman" w:hAnsi="Times New Roman" w:cs="Times New Roman"/>
          <w:bCs/>
          <w:sz w:val="28"/>
          <w:szCs w:val="28"/>
          <w:lang w:eastAsia="en-US"/>
        </w:rPr>
      </w:pPr>
      <w:r w:rsidRPr="00473F8D">
        <w:rPr>
          <w:rFonts w:ascii="Times New Roman" w:hAnsi="Times New Roman" w:cs="Times New Roman"/>
          <w:bCs/>
          <w:sz w:val="28"/>
          <w:szCs w:val="28"/>
          <w:lang w:eastAsia="en-US"/>
        </w:rPr>
        <w:t xml:space="preserve">2. </w:t>
      </w:r>
      <w:r w:rsidR="00C32A62" w:rsidRPr="00473F8D">
        <w:rPr>
          <w:rFonts w:ascii="Times New Roman" w:hAnsi="Times New Roman" w:cs="Times New Roman"/>
          <w:bCs/>
          <w:sz w:val="28"/>
          <w:szCs w:val="28"/>
          <w:lang w:eastAsia="en-US"/>
        </w:rPr>
        <w:t>Со дня вступления в силу настоящего решения п</w:t>
      </w:r>
      <w:r w:rsidRPr="00473F8D">
        <w:rPr>
          <w:rFonts w:ascii="Times New Roman" w:hAnsi="Times New Roman" w:cs="Times New Roman"/>
          <w:bCs/>
          <w:sz w:val="28"/>
          <w:szCs w:val="28"/>
          <w:lang w:eastAsia="en-US"/>
        </w:rPr>
        <w:t>ризнать утратившими силу:</w:t>
      </w:r>
    </w:p>
    <w:p w:rsidR="003D38CE" w:rsidRPr="00473F8D" w:rsidRDefault="00E054B3" w:rsidP="00473F8D">
      <w:pPr>
        <w:spacing w:after="0" w:line="240" w:lineRule="auto"/>
        <w:jc w:val="both"/>
        <w:rPr>
          <w:rFonts w:ascii="Times New Roman" w:hAnsi="Times New Roman" w:cs="Times New Roman"/>
          <w:sz w:val="28"/>
          <w:szCs w:val="28"/>
        </w:rPr>
      </w:pPr>
      <w:hyperlink r:id="rId10" w:history="1">
        <w:r w:rsidR="003D38CE" w:rsidRPr="00473F8D">
          <w:rPr>
            <w:rFonts w:ascii="Times New Roman" w:hAnsi="Times New Roman" w:cs="Times New Roman"/>
            <w:sz w:val="28"/>
            <w:szCs w:val="28"/>
          </w:rPr>
          <w:t>решение</w:t>
        </w:r>
      </w:hyperlink>
      <w:r w:rsidR="003D38CE" w:rsidRPr="00473F8D">
        <w:rPr>
          <w:rFonts w:ascii="Times New Roman" w:hAnsi="Times New Roman" w:cs="Times New Roman"/>
          <w:sz w:val="28"/>
          <w:szCs w:val="28"/>
        </w:rPr>
        <w:t xml:space="preserve"> Совета депутатов Переволочского сельского поселения Руднянского района Смоленской области от 16.11.2018 г. № 158 «Об утверждении Правил благоустройства территории Переволочского сельского поселения Руднянского района Смоленской области»</w:t>
      </w:r>
    </w:p>
    <w:p w:rsidR="003D38CE" w:rsidRPr="00473F8D" w:rsidRDefault="00832257" w:rsidP="00473F8D">
      <w:pPr>
        <w:spacing w:after="0"/>
        <w:ind w:firstLine="708"/>
        <w:jc w:val="both"/>
        <w:rPr>
          <w:rFonts w:ascii="Times New Roman" w:hAnsi="Times New Roman" w:cs="Times New Roman"/>
          <w:sz w:val="28"/>
          <w:szCs w:val="28"/>
        </w:rPr>
      </w:pPr>
      <w:r w:rsidRPr="00473F8D">
        <w:rPr>
          <w:rFonts w:ascii="Times New Roman" w:hAnsi="Times New Roman" w:cs="Times New Roman"/>
          <w:bCs/>
          <w:color w:val="000000" w:themeColor="text1"/>
          <w:sz w:val="28"/>
          <w:szCs w:val="28"/>
          <w:lang w:eastAsia="en-US"/>
        </w:rPr>
        <w:t xml:space="preserve">3. </w:t>
      </w:r>
      <w:r w:rsidR="003D38CE" w:rsidRPr="00473F8D">
        <w:rPr>
          <w:rFonts w:ascii="Times New Roman" w:hAnsi="Times New Roman" w:cs="Times New Roman"/>
          <w:sz w:val="28"/>
          <w:szCs w:val="28"/>
        </w:rPr>
        <w:t>Настоящее решение вступает в силу со дня официального опубликования в газете «Руднянский голос» и подлежит размещению в информационно-телекоммуникационной сети «Интернет» на официальном сайте муниципального образования Переволочского сельского поселения Руднянского района Смоленской области (</w:t>
      </w:r>
      <w:hyperlink r:id="rId11" w:history="1">
        <w:r w:rsidR="003D38CE" w:rsidRPr="00473F8D">
          <w:rPr>
            <w:rStyle w:val="a6"/>
            <w:rFonts w:ascii="Times New Roman" w:hAnsi="Times New Roman" w:cs="Times New Roman"/>
            <w:sz w:val="28"/>
            <w:szCs w:val="28"/>
          </w:rPr>
          <w:t>http://perevolochie.admin-smolensk.ru</w:t>
        </w:r>
      </w:hyperlink>
      <w:r w:rsidR="003D38CE" w:rsidRPr="00473F8D">
        <w:rPr>
          <w:rFonts w:ascii="Times New Roman" w:hAnsi="Times New Roman" w:cs="Times New Roman"/>
          <w:sz w:val="28"/>
          <w:szCs w:val="28"/>
        </w:rPr>
        <w:t xml:space="preserve">). </w:t>
      </w:r>
    </w:p>
    <w:p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3D38CE" w:rsidRPr="00A960B7" w:rsidRDefault="003D38CE" w:rsidP="003D38CE">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Глава муниципального образования</w:t>
      </w:r>
      <w:r w:rsidRPr="00A960B7">
        <w:rPr>
          <w:rFonts w:ascii="Times New Roman" w:hAnsi="Times New Roman" w:cs="Times New Roman"/>
          <w:sz w:val="28"/>
          <w:szCs w:val="28"/>
        </w:rPr>
        <w:tab/>
        <w:t xml:space="preserve"> </w:t>
      </w:r>
    </w:p>
    <w:p w:rsidR="003D38CE" w:rsidRPr="00A960B7" w:rsidRDefault="003D38CE" w:rsidP="003D38CE">
      <w:pPr>
        <w:spacing w:after="0" w:line="240" w:lineRule="auto"/>
        <w:rPr>
          <w:rFonts w:ascii="Times New Roman" w:hAnsi="Times New Roman" w:cs="Times New Roman"/>
          <w:sz w:val="28"/>
          <w:szCs w:val="28"/>
        </w:rPr>
      </w:pPr>
      <w:r>
        <w:rPr>
          <w:rFonts w:ascii="Times New Roman" w:hAnsi="Times New Roman" w:cs="Times New Roman"/>
          <w:sz w:val="28"/>
          <w:szCs w:val="28"/>
        </w:rPr>
        <w:t>Переволочского</w:t>
      </w:r>
      <w:r w:rsidRPr="00A960B7">
        <w:rPr>
          <w:rFonts w:ascii="Times New Roman" w:hAnsi="Times New Roman" w:cs="Times New Roman"/>
          <w:sz w:val="28"/>
          <w:szCs w:val="28"/>
        </w:rPr>
        <w:t xml:space="preserve"> сельского поселения         </w:t>
      </w:r>
    </w:p>
    <w:p w:rsidR="003D38CE" w:rsidRPr="00A960B7" w:rsidRDefault="003D38CE" w:rsidP="003D38CE">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 xml:space="preserve">Руднянского района Смоленской области                                               </w:t>
      </w:r>
      <w:r>
        <w:rPr>
          <w:rFonts w:ascii="Times New Roman" w:hAnsi="Times New Roman" w:cs="Times New Roman"/>
          <w:b/>
          <w:sz w:val="28"/>
          <w:szCs w:val="28"/>
        </w:rPr>
        <w:t>Т.П.Силаева</w:t>
      </w: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3025B3" w:rsidRDefault="00473F8D" w:rsidP="003025B3">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lastRenderedPageBreak/>
        <w:t>П</w:t>
      </w:r>
      <w:r w:rsidR="003025B3">
        <w:rPr>
          <w:rFonts w:ascii="Times New Roman" w:hAnsi="Times New Roman"/>
          <w:color w:val="000000"/>
          <w:sz w:val="28"/>
          <w:szCs w:val="28"/>
        </w:rPr>
        <w:t xml:space="preserve">риложение                                                                                                                                                                  к решению  Совета депутатов </w:t>
      </w:r>
    </w:p>
    <w:p w:rsidR="003025B3" w:rsidRDefault="003025B3" w:rsidP="003025B3">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Переволочского сельского поселения</w:t>
      </w:r>
    </w:p>
    <w:p w:rsidR="003025B3" w:rsidRDefault="003025B3" w:rsidP="003025B3">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xml:space="preserve">Руднянского района Смоленской области </w:t>
      </w:r>
    </w:p>
    <w:p w:rsidR="003025B3" w:rsidRDefault="00473F8D" w:rsidP="003025B3">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261</w:t>
      </w:r>
      <w:r w:rsidR="003025B3">
        <w:rPr>
          <w:rFonts w:ascii="Times New Roman" w:hAnsi="Times New Roman"/>
          <w:color w:val="000000"/>
          <w:sz w:val="28"/>
          <w:szCs w:val="28"/>
        </w:rPr>
        <w:t xml:space="preserve"> от </w:t>
      </w:r>
      <w:r>
        <w:rPr>
          <w:rFonts w:ascii="Times New Roman" w:hAnsi="Times New Roman"/>
          <w:color w:val="000000"/>
          <w:sz w:val="28"/>
          <w:szCs w:val="28"/>
        </w:rPr>
        <w:t>05декабря 2022</w:t>
      </w:r>
      <w:r w:rsidR="003025B3">
        <w:rPr>
          <w:rFonts w:ascii="Times New Roman" w:hAnsi="Times New Roman"/>
          <w:color w:val="000000"/>
          <w:sz w:val="28"/>
          <w:szCs w:val="28"/>
        </w:rPr>
        <w:t xml:space="preserve"> года                                                                                                                                                                 </w:t>
      </w:r>
    </w:p>
    <w:p w:rsidR="00832257" w:rsidRPr="003025B3" w:rsidRDefault="00832257" w:rsidP="00832257">
      <w:pPr>
        <w:pStyle w:val="afc"/>
        <w:jc w:val="right"/>
        <w:rPr>
          <w:rStyle w:val="a7"/>
          <w:rFonts w:ascii="Times New Roman" w:hAnsi="Times New Roman" w:cs="Times New Roman"/>
          <w:color w:val="000000" w:themeColor="text1"/>
          <w:sz w:val="28"/>
          <w:szCs w:val="28"/>
        </w:rPr>
      </w:pPr>
    </w:p>
    <w:p w:rsidR="003025B3" w:rsidRPr="003025B3" w:rsidRDefault="003025B3" w:rsidP="003025B3">
      <w:pPr>
        <w:pStyle w:val="ConsPlusTitle"/>
        <w:ind w:firstLine="709"/>
        <w:jc w:val="center"/>
        <w:rPr>
          <w:rFonts w:ascii="Times New Roman" w:hAnsi="Times New Roman" w:cs="Times New Roman"/>
          <w:color w:val="000000" w:themeColor="text1"/>
          <w:sz w:val="28"/>
          <w:szCs w:val="28"/>
        </w:rPr>
      </w:pPr>
      <w:r w:rsidRPr="003025B3">
        <w:rPr>
          <w:rFonts w:ascii="Times New Roman" w:hAnsi="Times New Roman" w:cs="Times New Roman"/>
          <w:color w:val="000000" w:themeColor="text1"/>
          <w:sz w:val="28"/>
          <w:szCs w:val="28"/>
        </w:rPr>
        <w:t>ПРАВИЛА</w:t>
      </w:r>
    </w:p>
    <w:p w:rsidR="003025B3" w:rsidRPr="003025B3" w:rsidRDefault="003025B3" w:rsidP="003025B3">
      <w:pPr>
        <w:pStyle w:val="ConsPlusTitle"/>
        <w:ind w:firstLine="709"/>
        <w:jc w:val="center"/>
        <w:rPr>
          <w:rFonts w:ascii="Times New Roman" w:hAnsi="Times New Roman" w:cs="Times New Roman"/>
          <w:color w:val="000000" w:themeColor="text1"/>
          <w:sz w:val="28"/>
          <w:szCs w:val="28"/>
        </w:rPr>
      </w:pPr>
      <w:r w:rsidRPr="003025B3">
        <w:rPr>
          <w:rFonts w:ascii="Times New Roman" w:hAnsi="Times New Roman" w:cs="Times New Roman"/>
          <w:color w:val="000000" w:themeColor="text1"/>
          <w:sz w:val="28"/>
          <w:szCs w:val="28"/>
        </w:rPr>
        <w:t>благоустройства территории Переволочского сельского поселения Руднянского района Смоленской области</w:t>
      </w:r>
      <w:r w:rsidR="00131F39">
        <w:rPr>
          <w:rFonts w:ascii="Times New Roman" w:hAnsi="Times New Roman" w:cs="Times New Roman"/>
          <w:color w:val="000000" w:themeColor="text1"/>
          <w:sz w:val="28"/>
          <w:szCs w:val="28"/>
        </w:rPr>
        <w:t xml:space="preserve"> (</w:t>
      </w:r>
      <w:r w:rsidR="00131F39" w:rsidRPr="00131F39">
        <w:rPr>
          <w:rFonts w:ascii="Times New Roman" w:hAnsi="Times New Roman" w:cs="Times New Roman"/>
          <w:b w:val="0"/>
          <w:color w:val="000000" w:themeColor="text1"/>
        </w:rPr>
        <w:t>в редакции решения Совета депутатов Переволочского сельского поселения Руднянского района Смоленской области от 18.09.2023г. № 314</w:t>
      </w:r>
      <w:r w:rsidR="00131F39">
        <w:rPr>
          <w:rFonts w:ascii="Times New Roman" w:hAnsi="Times New Roman" w:cs="Times New Roman"/>
          <w:color w:val="000000" w:themeColor="text1"/>
          <w:sz w:val="28"/>
          <w:szCs w:val="28"/>
        </w:rPr>
        <w:t>)</w:t>
      </w:r>
    </w:p>
    <w:p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0" w:name="1"/>
      <w:bookmarkEnd w:id="0"/>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3025B3" w:rsidRPr="003025B3">
        <w:rPr>
          <w:rFonts w:ascii="Times New Roman" w:hAnsi="Times New Roman" w:cs="Times New Roman"/>
          <w:color w:val="000000" w:themeColor="text1"/>
          <w:sz w:val="28"/>
          <w:szCs w:val="28"/>
        </w:rPr>
        <w:t>Переволочского сельского поселения Руднянского района Смоленской области</w:t>
      </w:r>
      <w:r w:rsidR="003025B3" w:rsidRPr="00890A86">
        <w:rPr>
          <w:color w:val="000000" w:themeColor="text1"/>
        </w:rPr>
        <w:t xml:space="preserve"> </w:t>
      </w:r>
      <w:r w:rsidR="00C96682" w:rsidRPr="00E5638D">
        <w:rPr>
          <w:rFonts w:ascii="Times New Roman" w:hAnsi="Times New Roman" w:cs="Times New Roman"/>
          <w:color w:val="000000" w:themeColor="text1"/>
          <w:sz w:val="28"/>
          <w:szCs w:val="28"/>
          <w:lang w:eastAsia="ar-SA"/>
        </w:rPr>
        <w:t xml:space="preserve">(далее – Правила)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1" w:name="3"/>
      <w:bookmarkEnd w:id="1"/>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3025B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7D7A"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00457D7A"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3025B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7D7A"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00457D7A"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00457D7A"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00457D7A" w:rsidRPr="007B0CF7">
        <w:rPr>
          <w:rFonts w:ascii="Times New Roman" w:hAnsi="Times New Roman" w:cs="Times New Roman"/>
          <w:color w:val="000000" w:themeColor="text1"/>
          <w:sz w:val="28"/>
          <w:szCs w:val="28"/>
        </w:rPr>
        <w:t>;</w:t>
      </w:r>
    </w:p>
    <w:p w:rsidR="00457D7A" w:rsidRDefault="003025B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7D7A"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00457D7A"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00457D7A" w:rsidRPr="00E5638D">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597C" w:rsidRPr="00696B6C" w:rsidRDefault="003025B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597C"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3025B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597C"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3025B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00C03D5E"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00C03D5E" w:rsidRPr="00E5638D">
        <w:rPr>
          <w:rFonts w:ascii="Times New Roman" w:hAnsi="Times New Roman" w:cs="Times New Roman"/>
          <w:color w:val="000000" w:themeColor="text1"/>
          <w:sz w:val="28"/>
          <w:szCs w:val="28"/>
        </w:rPr>
        <w:t>;</w:t>
      </w:r>
    </w:p>
    <w:p w:rsidR="002A7AA7" w:rsidRPr="00E5638D" w:rsidRDefault="003025B3" w:rsidP="0038772A">
      <w:pPr>
        <w:pStyle w:val="afc"/>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452DC2"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2" w:name="_Hlk5026116"/>
      <w:r w:rsidRPr="008F6E14">
        <w:rPr>
          <w:sz w:val="28"/>
          <w:szCs w:val="28"/>
        </w:rPr>
        <w:t xml:space="preserve">поселения </w:t>
      </w:r>
      <w:bookmarkEnd w:id="2"/>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3025B3" w:rsidRDefault="002E6B41" w:rsidP="00191605">
      <w:pPr>
        <w:spacing w:after="0" w:line="240" w:lineRule="auto"/>
        <w:ind w:firstLine="708"/>
        <w:jc w:val="both"/>
        <w:rPr>
          <w:rFonts w:ascii="Times New Roman" w:hAnsi="Times New Roman" w:cs="Times New Roman"/>
          <w:bCs/>
          <w:color w:val="FF0000"/>
          <w:sz w:val="28"/>
          <w:szCs w:val="28"/>
        </w:rPr>
      </w:pPr>
      <w:r w:rsidRPr="00191605">
        <w:rPr>
          <w:rFonts w:ascii="Times New Roman" w:hAnsi="Times New Roman" w:cs="Times New Roman"/>
          <w:bCs/>
          <w:sz w:val="28"/>
          <w:szCs w:val="28"/>
        </w:rPr>
        <w:t xml:space="preserve">- </w:t>
      </w:r>
      <w:r w:rsidR="00160600" w:rsidRPr="00191605">
        <w:rPr>
          <w:rFonts w:ascii="Times New Roman" w:hAnsi="Times New Roman" w:cs="Times New Roman"/>
          <w:sz w:val="28"/>
          <w:szCs w:val="28"/>
        </w:rPr>
        <w:t xml:space="preserve">на официальном сайте Администрации </w:t>
      </w:r>
      <w:r w:rsidR="003025B3" w:rsidRPr="00191605">
        <w:rPr>
          <w:rFonts w:ascii="Times New Roman" w:hAnsi="Times New Roman" w:cs="Times New Roman"/>
          <w:sz w:val="28"/>
          <w:szCs w:val="28"/>
        </w:rPr>
        <w:t>Переволочского сельского поселения Руднянского района Смоленской области</w:t>
      </w:r>
      <w:r w:rsidR="003025B3" w:rsidRPr="00191605">
        <w:t xml:space="preserve"> </w:t>
      </w:r>
      <w:r w:rsidR="00160600" w:rsidRPr="00191605">
        <w:rPr>
          <w:rFonts w:ascii="Times New Roman" w:hAnsi="Times New Roman" w:cs="Times New Roman"/>
          <w:sz w:val="28"/>
          <w:szCs w:val="28"/>
        </w:rPr>
        <w:t>в</w:t>
      </w:r>
      <w:r w:rsidR="00160600" w:rsidRPr="003025B3">
        <w:rPr>
          <w:rFonts w:ascii="Times New Roman" w:hAnsi="Times New Roman" w:cs="Times New Roman"/>
          <w:color w:val="FF0000"/>
          <w:sz w:val="28"/>
          <w:szCs w:val="28"/>
        </w:rPr>
        <w:t xml:space="preserve"> </w:t>
      </w:r>
      <w:r w:rsidR="00191605" w:rsidRPr="009B1CA7">
        <w:rPr>
          <w:rFonts w:ascii="Times New Roman" w:hAnsi="Times New Roman" w:cs="Times New Roman"/>
          <w:sz w:val="28"/>
          <w:szCs w:val="28"/>
        </w:rPr>
        <w:t>информационно-телекоммуникационной сети «Интернет» на официальном сайте муниципального образования Переволочского сельского поселения Руднянского района Смоленской области (</w:t>
      </w:r>
      <w:hyperlink r:id="rId12" w:history="1">
        <w:r w:rsidR="00191605" w:rsidRPr="009B1CA7">
          <w:rPr>
            <w:rStyle w:val="a6"/>
            <w:rFonts w:ascii="Times New Roman" w:hAnsi="Times New Roman" w:cs="Times New Roman"/>
            <w:sz w:val="28"/>
            <w:szCs w:val="28"/>
          </w:rPr>
          <w:t>http://perevolochie.admin-smolensk.ru</w:t>
        </w:r>
      </w:hyperlink>
      <w:r w:rsidR="00191605">
        <w:rPr>
          <w:rFonts w:ascii="Times New Roman" w:hAnsi="Times New Roman" w:cs="Times New Roman"/>
          <w:sz w:val="28"/>
          <w:szCs w:val="28"/>
        </w:rPr>
        <w:t xml:space="preserve">) </w:t>
      </w:r>
      <w:r w:rsidRPr="00191605">
        <w:rPr>
          <w:rFonts w:ascii="Times New Roman" w:hAnsi="Times New Roman" w:cs="Times New Roman"/>
          <w:bCs/>
          <w:sz w:val="28"/>
          <w:szCs w:val="28"/>
        </w:rPr>
        <w:t>и иных интернет-ресурсах;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w:t>
      </w:r>
      <w:r w:rsidRPr="00E5638D">
        <w:rPr>
          <w:rFonts w:ascii="Times New Roman" w:hAnsi="Times New Roman" w:cs="Times New Roman"/>
          <w:bCs/>
          <w:color w:val="000000" w:themeColor="text1"/>
          <w:sz w:val="28"/>
          <w:szCs w:val="28"/>
        </w:rPr>
        <w:lastRenderedPageBreak/>
        <w:t xml:space="preserve">(общественные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sidRPr="00E5638D">
        <w:rPr>
          <w:rFonts w:ascii="Times New Roman" w:hAnsi="Times New Roman" w:cs="Times New Roman"/>
          <w:color w:val="000000" w:themeColor="text1"/>
          <w:sz w:val="28"/>
          <w:szCs w:val="28"/>
        </w:rPr>
        <w:lastRenderedPageBreak/>
        <w:t xml:space="preserve">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3"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_Hlk20236279"/>
      <w:bookmarkStart w:id="5"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4"/>
      <w:bookmarkEnd w:id="5"/>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themeColor="text1"/>
          <w:sz w:val="28"/>
          <w:szCs w:val="28"/>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w:t>
      </w:r>
      <w:r w:rsidRPr="00F6115B">
        <w:rPr>
          <w:rFonts w:ascii="Times New Roman" w:hAnsi="Times New Roman" w:cs="Times New Roman"/>
          <w:sz w:val="28"/>
          <w:szCs w:val="28"/>
        </w:rPr>
        <w:t xml:space="preserve">), - </w:t>
      </w:r>
      <w:r w:rsidR="00F6115B" w:rsidRPr="00F6115B">
        <w:rPr>
          <w:rFonts w:ascii="Times New Roman" w:hAnsi="Times New Roman" w:cs="Times New Roman"/>
          <w:sz w:val="28"/>
          <w:szCs w:val="28"/>
        </w:rPr>
        <w:t>3</w:t>
      </w:r>
      <w:r w:rsidR="000819E0" w:rsidRPr="00F6115B">
        <w:rPr>
          <w:rFonts w:ascii="Times New Roman" w:hAnsi="Times New Roman" w:cs="Times New Roman"/>
          <w:sz w:val="28"/>
          <w:szCs w:val="28"/>
        </w:rPr>
        <w:t xml:space="preserve"> метр</w:t>
      </w:r>
      <w:r w:rsidR="00F6115B" w:rsidRPr="00F6115B">
        <w:rPr>
          <w:rFonts w:ascii="Times New Roman" w:hAnsi="Times New Roman" w:cs="Times New Roman"/>
          <w:sz w:val="28"/>
          <w:szCs w:val="28"/>
        </w:rPr>
        <w:t>а</w:t>
      </w:r>
      <w:r w:rsidR="000819E0" w:rsidRPr="00F6115B">
        <w:rPr>
          <w:rFonts w:ascii="Times New Roman" w:hAnsi="Times New Roman" w:cs="Times New Roman"/>
          <w:sz w:val="28"/>
          <w:szCs w:val="28"/>
        </w:rPr>
        <w:t xml:space="preserve"> </w:t>
      </w:r>
      <w:r w:rsidRPr="00F6115B">
        <w:rPr>
          <w:rFonts w:ascii="Times New Roman" w:hAnsi="Times New Roman" w:cs="Times New Roman"/>
          <w:sz w:val="28"/>
          <w:szCs w:val="28"/>
        </w:rPr>
        <w:t>по всему периметру от границы земельного участка;</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w:t>
      </w:r>
      <w:r w:rsidRPr="00F6115B">
        <w:rPr>
          <w:rFonts w:ascii="Times New Roman" w:hAnsi="Times New Roman" w:cs="Times New Roman"/>
          <w:sz w:val="28"/>
          <w:szCs w:val="28"/>
        </w:rPr>
        <w:t xml:space="preserve">- </w:t>
      </w:r>
      <w:r w:rsidR="00F6115B" w:rsidRPr="00F6115B">
        <w:rPr>
          <w:rFonts w:ascii="Times New Roman" w:hAnsi="Times New Roman" w:cs="Times New Roman"/>
          <w:sz w:val="28"/>
          <w:szCs w:val="28"/>
        </w:rPr>
        <w:t>5</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границы земельного участка;</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F6115B" w:rsidRPr="00F6115B">
        <w:rPr>
          <w:rFonts w:ascii="Times New Roman" w:hAnsi="Times New Roman" w:cs="Times New Roman"/>
          <w:sz w:val="28"/>
          <w:szCs w:val="28"/>
        </w:rPr>
        <w:t>5</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F6115B" w:rsidRPr="00F6115B">
        <w:rPr>
          <w:rFonts w:ascii="Times New Roman" w:hAnsi="Times New Roman" w:cs="Times New Roman"/>
          <w:sz w:val="28"/>
          <w:szCs w:val="28"/>
        </w:rPr>
        <w:t>10</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индивидуального жилого дома или жилого дома блокированной застройки;</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lastRenderedPageBreak/>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F6115B">
        <w:rPr>
          <w:rFonts w:ascii="Times New Roman" w:hAnsi="Times New Roman" w:cs="Times New Roman"/>
          <w:sz w:val="28"/>
          <w:szCs w:val="28"/>
        </w:rPr>
        <w:t>одпунктом</w:t>
      </w:r>
      <w:r w:rsidRPr="00F6115B">
        <w:rPr>
          <w:rFonts w:ascii="Times New Roman" w:hAnsi="Times New Roman" w:cs="Times New Roman"/>
          <w:sz w:val="28"/>
          <w:szCs w:val="28"/>
        </w:rPr>
        <w:t xml:space="preserve"> 11 настояще</w:t>
      </w:r>
      <w:r w:rsidR="00D94E6C" w:rsidRPr="00F6115B">
        <w:rPr>
          <w:rFonts w:ascii="Times New Roman" w:hAnsi="Times New Roman" w:cs="Times New Roman"/>
          <w:sz w:val="28"/>
          <w:szCs w:val="28"/>
        </w:rPr>
        <w:t>го пункта</w:t>
      </w:r>
      <w:r w:rsidRPr="00F6115B">
        <w:rPr>
          <w:rFonts w:ascii="Times New Roman" w:hAnsi="Times New Roman" w:cs="Times New Roman"/>
          <w:sz w:val="28"/>
          <w:szCs w:val="28"/>
        </w:rPr>
        <w:t xml:space="preserve">, - </w:t>
      </w:r>
      <w:r w:rsidR="00F6115B" w:rsidRPr="00F6115B">
        <w:rPr>
          <w:rFonts w:ascii="Times New Roman" w:hAnsi="Times New Roman" w:cs="Times New Roman"/>
          <w:sz w:val="28"/>
          <w:szCs w:val="28"/>
        </w:rPr>
        <w:t>6</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границы земельного участка;</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F6115B" w:rsidRPr="00F6115B">
        <w:rPr>
          <w:rFonts w:ascii="Times New Roman" w:hAnsi="Times New Roman" w:cs="Times New Roman"/>
          <w:sz w:val="28"/>
          <w:szCs w:val="28"/>
        </w:rPr>
        <w:t>15</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6115B">
        <w:rPr>
          <w:rFonts w:ascii="Times New Roman" w:hAnsi="Times New Roman" w:cs="Times New Roman"/>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F6115B">
        <w:rPr>
          <w:rFonts w:ascii="Times New Roman" w:hAnsi="Times New Roman" w:cs="Times New Roman"/>
          <w:sz w:val="28"/>
          <w:szCs w:val="28"/>
        </w:rPr>
        <w:t>одпунктом</w:t>
      </w:r>
      <w:r w:rsidRPr="00F6115B">
        <w:rPr>
          <w:rFonts w:ascii="Times New Roman" w:hAnsi="Times New Roman" w:cs="Times New Roman"/>
          <w:sz w:val="28"/>
          <w:szCs w:val="28"/>
        </w:rPr>
        <w:t xml:space="preserve"> 10</w:t>
      </w:r>
      <w:r w:rsidRPr="00F71BCF">
        <w:rPr>
          <w:rFonts w:ascii="Times New Roman" w:hAnsi="Times New Roman" w:cs="Times New Roman"/>
          <w:color w:val="000000" w:themeColor="text1"/>
          <w:sz w:val="28"/>
          <w:szCs w:val="28"/>
        </w:rPr>
        <w:t xml:space="preserve"> настояще</w:t>
      </w:r>
      <w:r w:rsidR="00D94E6C">
        <w:rPr>
          <w:rFonts w:ascii="Times New Roman" w:hAnsi="Times New Roman" w:cs="Times New Roman"/>
          <w:color w:val="000000" w:themeColor="text1"/>
          <w:sz w:val="28"/>
          <w:szCs w:val="28"/>
        </w:rPr>
        <w:t xml:space="preserve">го пункта </w:t>
      </w:r>
      <w:r w:rsidR="00F6115B">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F6115B">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F6115B">
        <w:rPr>
          <w:rFonts w:ascii="Times New Roman" w:hAnsi="Times New Roman" w:cs="Times New Roman"/>
          <w:sz w:val="28"/>
          <w:szCs w:val="28"/>
        </w:rPr>
        <w:t>одпунктом</w:t>
      </w:r>
      <w:r w:rsidRPr="00F6115B">
        <w:rPr>
          <w:rFonts w:ascii="Times New Roman" w:hAnsi="Times New Roman" w:cs="Times New Roman"/>
          <w:sz w:val="28"/>
          <w:szCs w:val="28"/>
        </w:rPr>
        <w:t xml:space="preserve"> 12 настояще</w:t>
      </w:r>
      <w:r w:rsidR="009A5349" w:rsidRPr="00F6115B">
        <w:rPr>
          <w:rFonts w:ascii="Times New Roman" w:hAnsi="Times New Roman" w:cs="Times New Roman"/>
          <w:sz w:val="28"/>
          <w:szCs w:val="28"/>
        </w:rPr>
        <w:t>го пункта</w:t>
      </w:r>
      <w:r w:rsidRPr="00F6115B">
        <w:rPr>
          <w:rFonts w:ascii="Times New Roman" w:hAnsi="Times New Roman" w:cs="Times New Roman"/>
          <w:sz w:val="28"/>
          <w:szCs w:val="28"/>
        </w:rPr>
        <w:t xml:space="preserve">, - </w:t>
      </w:r>
      <w:r w:rsidR="00F6115B" w:rsidRPr="00F6115B">
        <w:rPr>
          <w:rFonts w:ascii="Times New Roman" w:hAnsi="Times New Roman" w:cs="Times New Roman"/>
          <w:sz w:val="28"/>
          <w:szCs w:val="28"/>
        </w:rPr>
        <w:t>15</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здания, строения, сооружения;</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F6115B" w:rsidRPr="00F6115B">
        <w:rPr>
          <w:rFonts w:ascii="Times New Roman" w:hAnsi="Times New Roman" w:cs="Times New Roman"/>
          <w:sz w:val="28"/>
          <w:szCs w:val="28"/>
        </w:rPr>
        <w:t>6</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границы земельного участка;</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F6115B" w:rsidRPr="00F6115B">
        <w:rPr>
          <w:rFonts w:ascii="Times New Roman" w:hAnsi="Times New Roman" w:cs="Times New Roman"/>
          <w:sz w:val="28"/>
          <w:szCs w:val="28"/>
        </w:rPr>
        <w:t>5</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по всему периметру от границы земельного участка;</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10) для земельных участков, на которых ведется строительство зданий, строений, сооружений, - </w:t>
      </w:r>
      <w:r w:rsidR="00F6115B" w:rsidRPr="00F6115B">
        <w:rPr>
          <w:rFonts w:ascii="Times New Roman" w:hAnsi="Times New Roman" w:cs="Times New Roman"/>
          <w:sz w:val="28"/>
          <w:szCs w:val="28"/>
        </w:rPr>
        <w:t>5</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от ограждения строительной площадки по всему периметру;</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F6115B" w:rsidRPr="00F6115B">
        <w:rPr>
          <w:rFonts w:ascii="Times New Roman" w:hAnsi="Times New Roman" w:cs="Times New Roman"/>
          <w:sz w:val="28"/>
          <w:szCs w:val="28"/>
        </w:rPr>
        <w:t>10</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от границ указанных земельных участков по всему периметру;</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F6115B" w:rsidRPr="00F6115B">
        <w:rPr>
          <w:rFonts w:ascii="Times New Roman" w:hAnsi="Times New Roman" w:cs="Times New Roman"/>
          <w:sz w:val="28"/>
          <w:szCs w:val="28"/>
        </w:rPr>
        <w:t>10</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от указанных объектов по всему периметру;</w:t>
      </w:r>
    </w:p>
    <w:p w:rsidR="00C76893" w:rsidRPr="00F6115B" w:rsidRDefault="00C76893" w:rsidP="0038772A">
      <w:pPr>
        <w:spacing w:after="0" w:line="240" w:lineRule="auto"/>
        <w:ind w:firstLine="709"/>
        <w:jc w:val="both"/>
        <w:rPr>
          <w:rFonts w:ascii="Times New Roman" w:hAnsi="Times New Roman" w:cs="Times New Roman"/>
          <w:sz w:val="28"/>
          <w:szCs w:val="28"/>
        </w:rPr>
      </w:pPr>
      <w:r w:rsidRPr="00F6115B">
        <w:rPr>
          <w:rFonts w:ascii="Times New Roman" w:hAnsi="Times New Roman" w:cs="Times New Roman"/>
          <w:sz w:val="28"/>
          <w:szCs w:val="28"/>
        </w:rPr>
        <w:t xml:space="preserve">13) для садоводческих или огороднических некоммерческих товариществ, а также гаражных кооперативов - </w:t>
      </w:r>
      <w:r w:rsidR="00F6115B" w:rsidRPr="00F6115B">
        <w:rPr>
          <w:rFonts w:ascii="Times New Roman" w:hAnsi="Times New Roman" w:cs="Times New Roman"/>
          <w:sz w:val="28"/>
          <w:szCs w:val="28"/>
        </w:rPr>
        <w:t>10</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w:t>
      </w:r>
      <w:r w:rsidRPr="00F6115B">
        <w:rPr>
          <w:rFonts w:ascii="Times New Roman" w:hAnsi="Times New Roman" w:cs="Times New Roman"/>
          <w:sz w:val="28"/>
          <w:szCs w:val="28"/>
        </w:rPr>
        <w:lastRenderedPageBreak/>
        <w:t xml:space="preserve">некоммерческие товарищества, а также гаражные кооперативы, не установлены, - </w:t>
      </w:r>
      <w:r w:rsidR="00F6115B" w:rsidRPr="00F6115B">
        <w:rPr>
          <w:rFonts w:ascii="Times New Roman" w:hAnsi="Times New Roman" w:cs="Times New Roman"/>
          <w:sz w:val="28"/>
          <w:szCs w:val="28"/>
        </w:rPr>
        <w:t>10</w:t>
      </w:r>
      <w:r w:rsidR="000819E0" w:rsidRPr="00F6115B">
        <w:t xml:space="preserve"> </w:t>
      </w:r>
      <w:r w:rsidR="000819E0" w:rsidRPr="00F6115B">
        <w:rPr>
          <w:rFonts w:ascii="Times New Roman" w:hAnsi="Times New Roman" w:cs="Times New Roman"/>
          <w:sz w:val="28"/>
          <w:szCs w:val="28"/>
        </w:rPr>
        <w:t>метров</w:t>
      </w:r>
      <w:r w:rsidRPr="00F6115B">
        <w:rPr>
          <w:rFonts w:ascii="Times New Roman" w:hAnsi="Times New Roman" w:cs="Times New Roman"/>
          <w:sz w:val="28"/>
          <w:szCs w:val="28"/>
        </w:rPr>
        <w:t xml:space="preserve"> от 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6"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 xml:space="preserve">Работы по благоустройству и содержанию прилегающих территорий в порядке, определенном настоящими Правилами, на прилегающих к зданиям, </w:t>
      </w:r>
      <w:r w:rsidR="001D778B" w:rsidRPr="00E5638D">
        <w:rPr>
          <w:rFonts w:ascii="Times New Roman" w:hAnsi="Times New Roman" w:cs="Times New Roman"/>
          <w:color w:val="000000" w:themeColor="text1"/>
          <w:sz w:val="28"/>
          <w:szCs w:val="28"/>
        </w:rPr>
        <w:lastRenderedPageBreak/>
        <w:t>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7" w:name="_Hlk8137221"/>
      <w:r w:rsidRPr="00E5638D">
        <w:rPr>
          <w:rFonts w:ascii="Times New Roman" w:hAnsi="Times New Roman" w:cs="Times New Roman"/>
          <w:color w:val="000000" w:themeColor="text1"/>
          <w:sz w:val="28"/>
          <w:szCs w:val="28"/>
        </w:rPr>
        <w:t xml:space="preserve">Собственники </w:t>
      </w:r>
      <w:bookmarkStart w:id="8"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8"/>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9" w:name="_Hlk14965574"/>
    </w:p>
    <w:bookmarkEnd w:id="9"/>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131F39" w:rsidP="0038772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осуществлять покос травы,</w:t>
      </w:r>
      <w:r w:rsidR="006075DC" w:rsidRPr="00E5638D">
        <w:rPr>
          <w:rFonts w:ascii="Times New Roman" w:hAnsi="Times New Roman" w:cs="Times New Roman"/>
          <w:color w:val="000000" w:themeColor="text1"/>
          <w:sz w:val="28"/>
          <w:szCs w:val="28"/>
        </w:rPr>
        <w:t xml:space="preserve"> обрезку поросли</w:t>
      </w:r>
      <w:r>
        <w:rPr>
          <w:rFonts w:ascii="Times New Roman" w:hAnsi="Times New Roman" w:cs="Times New Roman"/>
          <w:color w:val="000000" w:themeColor="text1"/>
          <w:sz w:val="28"/>
          <w:szCs w:val="28"/>
        </w:rPr>
        <w:t xml:space="preserve"> и спиливание аварийных деревьев</w:t>
      </w:r>
      <w:bookmarkStart w:id="10" w:name="_GoBack"/>
      <w:bookmarkEnd w:id="10"/>
      <w:r w:rsidR="006075DC" w:rsidRPr="00E5638D">
        <w:rPr>
          <w:rFonts w:ascii="Times New Roman" w:hAnsi="Times New Roman" w:cs="Times New Roman"/>
          <w:color w:val="000000" w:themeColor="text1"/>
          <w:sz w:val="28"/>
          <w:szCs w:val="28"/>
        </w:rPr>
        <w:t>.</w:t>
      </w:r>
      <w:r w:rsidR="006075DC" w:rsidRPr="00E5638D">
        <w:rPr>
          <w:rFonts w:ascii="Times New Roman" w:eastAsia="Calibri" w:hAnsi="Times New Roman" w:cs="Times New Roman"/>
          <w:color w:val="000000" w:themeColor="text1"/>
          <w:sz w:val="24"/>
          <w:szCs w:val="24"/>
          <w:lang w:eastAsia="en-US"/>
        </w:rPr>
        <w:t xml:space="preserve"> </w:t>
      </w:r>
      <w:r w:rsidR="006075DC"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7"/>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w:t>
      </w:r>
      <w:r w:rsidRPr="00E5638D">
        <w:rPr>
          <w:rFonts w:ascii="Times New Roman" w:hAnsi="Times New Roman" w:cs="Times New Roman"/>
          <w:color w:val="000000" w:themeColor="text1"/>
          <w:sz w:val="28"/>
          <w:szCs w:val="28"/>
        </w:rPr>
        <w:lastRenderedPageBreak/>
        <w:t>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1" w:name="_Hlk14965857"/>
      <w:r w:rsidRPr="00E5638D">
        <w:rPr>
          <w:rFonts w:ascii="Times New Roman" w:hAnsi="Times New Roman" w:cs="Times New Roman"/>
          <w:color w:val="000000" w:themeColor="text1"/>
          <w:sz w:val="28"/>
          <w:szCs w:val="28"/>
        </w:rPr>
        <w:t xml:space="preserve">в лифтах </w:t>
      </w:r>
      <w:bookmarkEnd w:id="11"/>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r w:rsidR="00F472E5">
        <w:rPr>
          <w:rFonts w:ascii="Times New Roman" w:hAnsi="Times New Roman" w:cs="Times New Roman"/>
          <w:color w:val="000000" w:themeColor="text1"/>
          <w:sz w:val="28"/>
          <w:szCs w:val="28"/>
        </w:rPr>
        <w:t>противогололедных</w:t>
      </w:r>
      <w:r w:rsidR="006075DC" w:rsidRPr="00E5638D">
        <w:rPr>
          <w:rFonts w:ascii="Times New Roman" w:hAnsi="Times New Roman" w:cs="Times New Roman"/>
          <w:color w:val="000000" w:themeColor="text1"/>
          <w:sz w:val="28"/>
          <w:szCs w:val="28"/>
        </w:rPr>
        <w:t xml:space="preserve">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2" w:name="6"/>
      <w:bookmarkEnd w:id="12"/>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3"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4" w:name="_Hlk22211020"/>
      <w:bookmarkStart w:id="15"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4"/>
      <w:r w:rsidR="00FC5FD6" w:rsidRPr="00E5638D">
        <w:rPr>
          <w:rFonts w:ascii="Times New Roman" w:hAnsi="Times New Roman" w:cs="Times New Roman"/>
          <w:color w:val="000000" w:themeColor="text1"/>
          <w:sz w:val="28"/>
          <w:szCs w:val="28"/>
        </w:rPr>
        <w:t xml:space="preserve"> </w:t>
      </w:r>
      <w:bookmarkEnd w:id="15"/>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3"/>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6" w:name="7"/>
      <w:bookmarkEnd w:id="16"/>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7" w:name="8"/>
      <w:bookmarkEnd w:id="17"/>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8" w:name="9"/>
      <w:bookmarkEnd w:id="18"/>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19" w:name="10"/>
      <w:bookmarkEnd w:id="19"/>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w:t>
      </w:r>
      <w:r w:rsidR="00C84679" w:rsidRPr="00E5638D">
        <w:rPr>
          <w:rFonts w:ascii="Times New Roman" w:hAnsi="Times New Roman" w:cs="Times New Roman"/>
          <w:color w:val="000000" w:themeColor="text1"/>
          <w:sz w:val="28"/>
          <w:szCs w:val="28"/>
        </w:rPr>
        <w:lastRenderedPageBreak/>
        <w:t>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A94C2D" w:rsidRDefault="006075DC" w:rsidP="0038772A">
      <w:pPr>
        <w:spacing w:after="0" w:line="240" w:lineRule="auto"/>
        <w:ind w:firstLine="709"/>
        <w:jc w:val="both"/>
        <w:rPr>
          <w:rFonts w:ascii="Times New Roman" w:hAnsi="Times New Roman" w:cs="Times New Roman"/>
          <w:sz w:val="28"/>
          <w:szCs w:val="28"/>
        </w:rPr>
      </w:pPr>
      <w:r w:rsidRPr="00A94C2D">
        <w:rPr>
          <w:rFonts w:ascii="Times New Roman" w:hAnsi="Times New Roman" w:cs="Times New Roman"/>
          <w:sz w:val="28"/>
          <w:szCs w:val="28"/>
        </w:rPr>
        <w:t xml:space="preserve">Высота домового указателя должна быть </w:t>
      </w:r>
      <w:r w:rsidRPr="00A94C2D">
        <w:rPr>
          <w:rFonts w:ascii="Times New Roman" w:hAnsi="Times New Roman" w:cs="Times New Roman"/>
          <w:i/>
          <w:iCs/>
          <w:sz w:val="28"/>
          <w:szCs w:val="28"/>
        </w:rPr>
        <w:t>300 мм</w:t>
      </w:r>
      <w:r w:rsidRPr="00A94C2D">
        <w:rPr>
          <w:rFonts w:ascii="Times New Roman" w:hAnsi="Times New Roman" w:cs="Times New Roman"/>
          <w:sz w:val="28"/>
          <w:szCs w:val="28"/>
        </w:rPr>
        <w:t>. Ширина таблички зависит от количества букв в названии улицы.</w:t>
      </w:r>
    </w:p>
    <w:p w:rsidR="006075DC" w:rsidRPr="00A94C2D" w:rsidRDefault="006075DC" w:rsidP="0038772A">
      <w:pPr>
        <w:spacing w:after="0" w:line="240" w:lineRule="auto"/>
        <w:ind w:firstLine="709"/>
        <w:jc w:val="both"/>
        <w:rPr>
          <w:rFonts w:ascii="Times New Roman" w:hAnsi="Times New Roman" w:cs="Times New Roman"/>
          <w:sz w:val="28"/>
          <w:szCs w:val="28"/>
        </w:rPr>
      </w:pPr>
      <w:r w:rsidRPr="00A94C2D">
        <w:rPr>
          <w:rFonts w:ascii="Times New Roman" w:hAnsi="Times New Roman" w:cs="Times New Roman"/>
          <w:sz w:val="28"/>
          <w:szCs w:val="28"/>
        </w:rPr>
        <w:t xml:space="preserve">Табличка выполняется </w:t>
      </w:r>
      <w:r w:rsidRPr="00A94C2D">
        <w:rPr>
          <w:rFonts w:ascii="Times New Roman" w:hAnsi="Times New Roman" w:cs="Times New Roman"/>
          <w:i/>
          <w:iCs/>
          <w:sz w:val="28"/>
          <w:szCs w:val="28"/>
        </w:rPr>
        <w:t>в белом</w:t>
      </w:r>
      <w:r w:rsidRPr="00A94C2D">
        <w:rPr>
          <w:rFonts w:ascii="Times New Roman" w:hAnsi="Times New Roman" w:cs="Times New Roman"/>
          <w:sz w:val="28"/>
          <w:szCs w:val="28"/>
        </w:rPr>
        <w:t xml:space="preserve"> цвете. По периметру таблички располагается </w:t>
      </w:r>
      <w:r w:rsidR="00A94C2D" w:rsidRPr="00A94C2D">
        <w:rPr>
          <w:rFonts w:ascii="Times New Roman" w:hAnsi="Times New Roman" w:cs="Times New Roman"/>
          <w:i/>
          <w:iCs/>
          <w:sz w:val="28"/>
          <w:szCs w:val="28"/>
        </w:rPr>
        <w:t>синяя</w:t>
      </w:r>
      <w:r w:rsidRPr="00A94C2D">
        <w:rPr>
          <w:rFonts w:ascii="Times New Roman" w:hAnsi="Times New Roman" w:cs="Times New Roman"/>
          <w:sz w:val="28"/>
          <w:szCs w:val="28"/>
        </w:rPr>
        <w:t xml:space="preserve"> рамка шириной </w:t>
      </w:r>
      <w:r w:rsidRPr="00A94C2D">
        <w:rPr>
          <w:rFonts w:ascii="Times New Roman" w:hAnsi="Times New Roman" w:cs="Times New Roman"/>
          <w:i/>
          <w:iCs/>
          <w:sz w:val="28"/>
          <w:szCs w:val="28"/>
        </w:rPr>
        <w:t>10 мм</w:t>
      </w:r>
      <w:r w:rsidRPr="00A94C2D">
        <w:rPr>
          <w:rFonts w:ascii="Times New Roman" w:hAnsi="Times New Roman" w:cs="Times New Roman"/>
          <w:sz w:val="28"/>
          <w:szCs w:val="28"/>
        </w:rPr>
        <w:t xml:space="preserve">. </w:t>
      </w:r>
    </w:p>
    <w:p w:rsidR="006075DC" w:rsidRPr="00DC7505" w:rsidRDefault="006075DC" w:rsidP="0038772A">
      <w:pPr>
        <w:spacing w:after="0" w:line="240" w:lineRule="auto"/>
        <w:ind w:firstLine="709"/>
        <w:jc w:val="both"/>
        <w:rPr>
          <w:rFonts w:ascii="Times New Roman" w:hAnsi="Times New Roman" w:cs="Times New Roman"/>
          <w:sz w:val="28"/>
          <w:szCs w:val="28"/>
        </w:rPr>
      </w:pPr>
      <w:r w:rsidRPr="00DC7505">
        <w:rPr>
          <w:rFonts w:ascii="Times New Roman" w:hAnsi="Times New Roman" w:cs="Times New Roman"/>
          <w:sz w:val="28"/>
          <w:szCs w:val="28"/>
        </w:rPr>
        <w:t xml:space="preserve">Название улиц и номера домов выполняются </w:t>
      </w:r>
      <w:r w:rsidR="00DC7505" w:rsidRPr="00DC7505">
        <w:rPr>
          <w:rFonts w:ascii="Times New Roman" w:hAnsi="Times New Roman" w:cs="Times New Roman"/>
          <w:i/>
          <w:iCs/>
          <w:sz w:val="28"/>
          <w:szCs w:val="28"/>
        </w:rPr>
        <w:t>в синем</w:t>
      </w:r>
      <w:r w:rsidRPr="00DC7505">
        <w:rPr>
          <w:rFonts w:ascii="Times New Roman" w:hAnsi="Times New Roman" w:cs="Times New Roman"/>
          <w:i/>
          <w:iCs/>
          <w:sz w:val="28"/>
          <w:szCs w:val="28"/>
        </w:rPr>
        <w:t xml:space="preserve"> цвете</w:t>
      </w:r>
      <w:r w:rsidRPr="00DC7505">
        <w:rPr>
          <w:rFonts w:ascii="Times New Roman" w:hAnsi="Times New Roman" w:cs="Times New Roman"/>
          <w:sz w:val="28"/>
          <w:szCs w:val="28"/>
        </w:rPr>
        <w:t xml:space="preserve">. Шрифт названия улиц на русском языке, высота заглавных букв – </w:t>
      </w:r>
      <w:r w:rsidRPr="00DC7505">
        <w:rPr>
          <w:rFonts w:ascii="Times New Roman" w:hAnsi="Times New Roman" w:cs="Times New Roman"/>
          <w:i/>
          <w:iCs/>
          <w:sz w:val="28"/>
          <w:szCs w:val="28"/>
        </w:rPr>
        <w:t>90 мм</w:t>
      </w:r>
      <w:r w:rsidRPr="00DC7505">
        <w:rPr>
          <w:rFonts w:ascii="Times New Roman" w:hAnsi="Times New Roman" w:cs="Times New Roman"/>
          <w:sz w:val="28"/>
          <w:szCs w:val="28"/>
        </w:rPr>
        <w:t xml:space="preserve">. Высота шрифта номера дома – </w:t>
      </w:r>
      <w:r w:rsidRPr="00DC7505">
        <w:rPr>
          <w:rFonts w:ascii="Times New Roman" w:hAnsi="Times New Roman" w:cs="Times New Roman"/>
          <w:i/>
          <w:iCs/>
          <w:sz w:val="28"/>
          <w:szCs w:val="28"/>
        </w:rPr>
        <w:t>140 мм</w:t>
      </w:r>
      <w:r w:rsidRPr="00DC7505">
        <w:rPr>
          <w:rFonts w:ascii="Times New Roman" w:hAnsi="Times New Roman" w:cs="Times New Roman"/>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0" w:name="_Hlk14967170"/>
      <w:r w:rsidR="006075DC" w:rsidRPr="00E5638D">
        <w:rPr>
          <w:rFonts w:ascii="Times New Roman" w:hAnsi="Times New Roman" w:cs="Times New Roman"/>
          <w:color w:val="000000" w:themeColor="text1"/>
          <w:sz w:val="28"/>
          <w:szCs w:val="28"/>
        </w:rPr>
        <w:t>на каждом строении.</w:t>
      </w:r>
    </w:p>
    <w:bookmarkEnd w:id="20"/>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w:t>
      </w:r>
      <w:r w:rsidRPr="00E5638D">
        <w:rPr>
          <w:rFonts w:ascii="Times New Roman" w:hAnsi="Times New Roman" w:cs="Times New Roman"/>
          <w:color w:val="000000" w:themeColor="text1"/>
          <w:sz w:val="28"/>
          <w:szCs w:val="28"/>
        </w:rPr>
        <w:lastRenderedPageBreak/>
        <w:t>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1" w:name="_Hlk14967236"/>
    </w:p>
    <w:bookmarkEnd w:id="21"/>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lastRenderedPageBreak/>
        <w:t>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w:t>
      </w:r>
      <w:r w:rsidR="001A0B47" w:rsidRPr="00E5638D">
        <w:rPr>
          <w:rFonts w:ascii="Times New Roman" w:hAnsi="Times New Roman" w:cs="Times New Roman"/>
          <w:color w:val="000000" w:themeColor="text1"/>
          <w:sz w:val="28"/>
          <w:szCs w:val="28"/>
        </w:rPr>
        <w:lastRenderedPageBreak/>
        <w:t>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единиц, а также </w:t>
      </w:r>
      <w:r w:rsidR="006075DC" w:rsidRPr="00E5638D">
        <w:rPr>
          <w:rFonts w:ascii="Times New Roman" w:hAnsi="Times New Roman" w:cs="Times New Roman"/>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текстурированием или перфорированием для защиты от </w:t>
      </w:r>
      <w:r w:rsidR="00F714F7" w:rsidRPr="00E5638D">
        <w:rPr>
          <w:rFonts w:ascii="Times New Roman" w:hAnsi="Times New Roman" w:cs="Times New Roman"/>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AB10C8" w:rsidRPr="00E5638D">
        <w:rPr>
          <w:rFonts w:ascii="Times New Roman" w:hAnsi="Times New Roman" w:cs="Times New Roman"/>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w:t>
      </w:r>
      <w:r w:rsidRPr="00E5638D">
        <w:rPr>
          <w:rFonts w:ascii="Times New Roman" w:hAnsi="Times New Roman" w:cs="Times New Roman"/>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w:t>
      </w:r>
      <w:r w:rsidRPr="00E5638D">
        <w:rPr>
          <w:rFonts w:ascii="Times New Roman" w:hAnsi="Times New Roman" w:cs="Times New Roman"/>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w:t>
      </w:r>
      <w:r w:rsidR="00512092" w:rsidRPr="0094120B">
        <w:rPr>
          <w:rFonts w:ascii="Times New Roman" w:hAnsi="Times New Roman" w:cs="Times New Roman"/>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41D80">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C41D80">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C41D80">
        <w:rPr>
          <w:rFonts w:ascii="Times New Roman" w:hAnsi="Times New Roman" w:cs="Times New Roman"/>
          <w:color w:val="000000" w:themeColor="text1"/>
          <w:sz w:val="28"/>
          <w:szCs w:val="28"/>
        </w:rPr>
        <w:t>.13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C41D80">
        <w:rPr>
          <w:rFonts w:ascii="Times New Roman" w:hAnsi="Times New Roman" w:cs="Times New Roman"/>
          <w:color w:val="000000" w:themeColor="text1"/>
          <w:sz w:val="28"/>
          <w:szCs w:val="28"/>
        </w:rPr>
        <w:t>.14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C41D80">
        <w:rPr>
          <w:rFonts w:ascii="Times New Roman" w:hAnsi="Times New Roman" w:cs="Times New Roman"/>
          <w:color w:val="000000" w:themeColor="text1"/>
          <w:sz w:val="28"/>
          <w:szCs w:val="28"/>
        </w:rPr>
        <w:t>.15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2" w:name="_Hlk7527352"/>
      <w:r w:rsidR="006075DC" w:rsidRPr="00E5638D">
        <w:rPr>
          <w:rFonts w:ascii="Times New Roman" w:hAnsi="Times New Roman" w:cs="Times New Roman"/>
          <w:color w:val="000000" w:themeColor="text1"/>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w:t>
      </w:r>
      <w:r w:rsidR="006075DC" w:rsidRPr="00E5638D">
        <w:rPr>
          <w:rFonts w:ascii="Times New Roman" w:hAnsi="Times New Roman" w:cs="Times New Roman"/>
          <w:color w:val="000000" w:themeColor="text1"/>
          <w:sz w:val="28"/>
          <w:szCs w:val="28"/>
        </w:rPr>
        <w:lastRenderedPageBreak/>
        <w:t>насаждениями, определяются сводами правил, национальными стандартами, отраслевыми нормами.</w:t>
      </w:r>
    </w:p>
    <w:bookmarkEnd w:id="22"/>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73F8D" w:rsidRDefault="00473F8D" w:rsidP="0038772A">
      <w:pPr>
        <w:spacing w:after="0" w:line="240" w:lineRule="auto"/>
        <w:ind w:firstLine="709"/>
        <w:jc w:val="both"/>
        <w:rPr>
          <w:rFonts w:ascii="Times New Roman" w:hAnsi="Times New Roman" w:cs="Times New Roman"/>
          <w:color w:val="000000" w:themeColor="text1"/>
          <w:sz w:val="28"/>
          <w:szCs w:val="28"/>
        </w:rPr>
      </w:pPr>
    </w:p>
    <w:p w:rsidR="00473F8D" w:rsidRPr="00E5638D" w:rsidRDefault="00473F8D" w:rsidP="0038772A">
      <w:pPr>
        <w:spacing w:after="0" w:line="240" w:lineRule="auto"/>
        <w:ind w:firstLine="709"/>
        <w:jc w:val="both"/>
        <w:rPr>
          <w:rFonts w:ascii="Times New Roman" w:hAnsi="Times New Roman" w:cs="Times New Roman"/>
          <w:color w:val="000000" w:themeColor="text1"/>
          <w:sz w:val="28"/>
          <w:szCs w:val="28"/>
        </w:rPr>
      </w:pP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3"/>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191605" w:rsidRPr="00191605" w:rsidRDefault="00191605" w:rsidP="00191605">
      <w:pPr>
        <w:pStyle w:val="af9"/>
        <w:ind w:firstLine="708"/>
        <w:jc w:val="both"/>
        <w:rPr>
          <w:sz w:val="28"/>
          <w:szCs w:val="28"/>
        </w:rPr>
      </w:pPr>
      <w:r w:rsidRPr="00191605">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191605" w:rsidRPr="00191605" w:rsidRDefault="00191605" w:rsidP="00191605">
      <w:pPr>
        <w:pStyle w:val="af9"/>
        <w:jc w:val="both"/>
        <w:rPr>
          <w:sz w:val="28"/>
          <w:szCs w:val="28"/>
        </w:rPr>
      </w:pPr>
      <w:r w:rsidRPr="00191605">
        <w:rPr>
          <w:sz w:val="28"/>
          <w:szCs w:val="28"/>
        </w:rPr>
        <w:t>а) в контейнеры, расположенные на контейнерных площадках;</w:t>
      </w:r>
    </w:p>
    <w:p w:rsidR="00191605" w:rsidRPr="00191605" w:rsidRDefault="00191605" w:rsidP="00191605">
      <w:pPr>
        <w:pStyle w:val="af9"/>
        <w:jc w:val="both"/>
        <w:rPr>
          <w:sz w:val="28"/>
          <w:szCs w:val="28"/>
        </w:rPr>
      </w:pPr>
      <w:r w:rsidRPr="00191605">
        <w:rPr>
          <w:sz w:val="28"/>
          <w:szCs w:val="28"/>
        </w:rPr>
        <w:lastRenderedPageBreak/>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191605">
        <w:rPr>
          <w:bCs/>
          <w:color w:val="000000"/>
          <w:sz w:val="28"/>
          <w:szCs w:val="28"/>
        </w:rPr>
        <w:t>Смоленской области</w:t>
      </w:r>
      <w:r w:rsidRPr="00191605">
        <w:rPr>
          <w:sz w:val="28"/>
          <w:szCs w:val="28"/>
        </w:rPr>
        <w:t xml:space="preserve"> (далее - децентрализованный способ).</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3" w:name="_Hlk67486644"/>
      <w:r w:rsidRPr="00E5638D">
        <w:rPr>
          <w:rFonts w:ascii="Times New Roman" w:hAnsi="Times New Roman" w:cs="Times New Roman"/>
          <w:bCs/>
          <w:color w:val="000000" w:themeColor="text1"/>
          <w:sz w:val="28"/>
          <w:szCs w:val="28"/>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Pr="00E5638D">
        <w:rPr>
          <w:rFonts w:ascii="Times New Roman" w:hAnsi="Times New Roman" w:cs="Times New Roman"/>
          <w:bCs/>
          <w:color w:val="000000" w:themeColor="text1"/>
          <w:sz w:val="28"/>
          <w:szCs w:val="28"/>
        </w:rPr>
        <w:lastRenderedPageBreak/>
        <w:t>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3"/>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.2 настоящих </w:t>
      </w:r>
      <w:r w:rsidR="0021435C" w:rsidRPr="00E5638D">
        <w:rPr>
          <w:rFonts w:ascii="Times New Roman" w:hAnsi="Times New Roman" w:cs="Times New Roman"/>
          <w:color w:val="000000" w:themeColor="text1"/>
          <w:sz w:val="28"/>
          <w:szCs w:val="28"/>
        </w:rPr>
        <w:lastRenderedPageBreak/>
        <w:t>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w:t>
      </w:r>
      <w:r w:rsidR="0021435C" w:rsidRPr="00E5638D">
        <w:rPr>
          <w:rFonts w:ascii="Times New Roman" w:hAnsi="Times New Roman" w:cs="Times New Roman"/>
          <w:color w:val="000000" w:themeColor="text1"/>
          <w:sz w:val="28"/>
          <w:szCs w:val="28"/>
        </w:rPr>
        <w:lastRenderedPageBreak/>
        <w:t xml:space="preserve">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w:t>
      </w:r>
      <w:r w:rsidRPr="00E5638D">
        <w:rPr>
          <w:rFonts w:ascii="Times New Roman" w:hAnsi="Times New Roman" w:cs="Times New Roman"/>
          <w:color w:val="000000" w:themeColor="text1"/>
          <w:sz w:val="28"/>
          <w:szCs w:val="28"/>
        </w:rPr>
        <w:lastRenderedPageBreak/>
        <w:t>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 xml:space="preserve">.4. Для праздничного оформления поселения допускается выбирать элементы праздничного и (или) тематического оформления, соответствующие всем </w:t>
      </w:r>
      <w:r w:rsidR="008E21DB" w:rsidRPr="00E5638D">
        <w:rPr>
          <w:rFonts w:ascii="Times New Roman" w:hAnsi="Times New Roman" w:cs="Times New Roman"/>
          <w:color w:val="000000" w:themeColor="text1"/>
          <w:sz w:val="28"/>
          <w:szCs w:val="28"/>
        </w:rPr>
        <w:lastRenderedPageBreak/>
        <w:t>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C41D80" w:rsidRDefault="004B0796" w:rsidP="001076FA">
      <w:pPr>
        <w:widowControl w:val="0"/>
        <w:autoSpaceDE w:val="0"/>
        <w:autoSpaceDN w:val="0"/>
        <w:spacing w:after="0" w:line="240" w:lineRule="auto"/>
        <w:ind w:firstLine="709"/>
        <w:jc w:val="both"/>
        <w:rPr>
          <w:rFonts w:ascii="Times New Roman" w:hAnsi="Times New Roman" w:cs="Times New Roman"/>
          <w:b/>
          <w:sz w:val="20"/>
          <w:szCs w:val="20"/>
        </w:rPr>
      </w:pPr>
      <w:r w:rsidRPr="00C41D80">
        <w:rPr>
          <w:rFonts w:ascii="Times New Roman" w:hAnsi="Times New Roman" w:cs="Times New Roman"/>
          <w:sz w:val="28"/>
          <w:szCs w:val="20"/>
        </w:rPr>
        <w:t>19</w:t>
      </w:r>
      <w:r w:rsidR="00E01242" w:rsidRPr="00C41D80">
        <w:rPr>
          <w:rFonts w:ascii="Times New Roman" w:hAnsi="Times New Roman" w:cs="Times New Roman"/>
          <w:sz w:val="28"/>
          <w:szCs w:val="20"/>
        </w:rPr>
        <w:t xml:space="preserve">.2. Также в соответствии с Федеральным законом от 31 июля 2020 года </w:t>
      </w:r>
      <w:r w:rsidR="00DD0E5D" w:rsidRPr="00C41D80">
        <w:rPr>
          <w:rFonts w:ascii="Times New Roman" w:hAnsi="Times New Roman" w:cs="Times New Roman"/>
          <w:sz w:val="28"/>
          <w:szCs w:val="20"/>
        </w:rPr>
        <w:t xml:space="preserve">       </w:t>
      </w:r>
      <w:r w:rsidR="00E01242" w:rsidRPr="00C41D80">
        <w:rPr>
          <w:rFonts w:ascii="Times New Roman" w:hAnsi="Times New Roman" w:cs="Times New Roman"/>
          <w:sz w:val="28"/>
          <w:szCs w:val="20"/>
        </w:rPr>
        <w:t xml:space="preserve">№ 248-ФЗ «О государственном контроле (надзоре) и муниципальном контроле в Российской Федерации», решением </w:t>
      </w:r>
      <w:r w:rsidR="00C41D80" w:rsidRPr="00C41D80">
        <w:rPr>
          <w:rFonts w:ascii="Times New Roman" w:hAnsi="Times New Roman" w:cs="Times New Roman"/>
          <w:bCs/>
          <w:sz w:val="28"/>
          <w:szCs w:val="28"/>
        </w:rPr>
        <w:t>Совета депутатов Переволочского сельского поселения Руднянского района Смоленской области</w:t>
      </w:r>
      <w:r w:rsidR="00C41D80" w:rsidRPr="00C41D80">
        <w:rPr>
          <w:rFonts w:ascii="Times New Roman" w:hAnsi="Times New Roman" w:cs="Times New Roman"/>
          <w:sz w:val="28"/>
          <w:szCs w:val="20"/>
        </w:rPr>
        <w:t xml:space="preserve"> </w:t>
      </w:r>
      <w:r w:rsidR="00E01242" w:rsidRPr="00C41D80">
        <w:rPr>
          <w:rFonts w:ascii="Times New Roman" w:hAnsi="Times New Roman" w:cs="Times New Roman"/>
          <w:sz w:val="28"/>
          <w:szCs w:val="20"/>
        </w:rPr>
        <w:t xml:space="preserve">от </w:t>
      </w:r>
      <w:r w:rsidR="00C41D80" w:rsidRPr="00C41D80">
        <w:rPr>
          <w:rFonts w:ascii="Times New Roman" w:hAnsi="Times New Roman" w:cs="Times New Roman"/>
          <w:sz w:val="28"/>
          <w:szCs w:val="20"/>
        </w:rPr>
        <w:t>27.10.2021</w:t>
      </w:r>
      <w:r w:rsidR="00E01242" w:rsidRPr="00C41D80">
        <w:rPr>
          <w:rFonts w:ascii="Times New Roman" w:hAnsi="Times New Roman" w:cs="Times New Roman"/>
          <w:sz w:val="28"/>
          <w:szCs w:val="20"/>
        </w:rPr>
        <w:t xml:space="preserve"> года № </w:t>
      </w:r>
      <w:r w:rsidR="00C41D80" w:rsidRPr="00C41D80">
        <w:rPr>
          <w:rFonts w:ascii="Times New Roman" w:hAnsi="Times New Roman" w:cs="Times New Roman"/>
          <w:sz w:val="28"/>
          <w:szCs w:val="20"/>
        </w:rPr>
        <w:t>182</w:t>
      </w:r>
      <w:r w:rsidR="00E01242" w:rsidRPr="00C41D80">
        <w:rPr>
          <w:rFonts w:ascii="Times New Roman" w:hAnsi="Times New Roman" w:cs="Times New Roman"/>
          <w:sz w:val="28"/>
          <w:szCs w:val="20"/>
        </w:rPr>
        <w:t xml:space="preserve"> «Об утверждении Положения </w:t>
      </w:r>
      <w:r w:rsidR="00C41D80" w:rsidRPr="00C41D80">
        <w:rPr>
          <w:rFonts w:ascii="Times New Roman" w:hAnsi="Times New Roman" w:cs="Times New Roman"/>
          <w:sz w:val="28"/>
          <w:szCs w:val="28"/>
        </w:rPr>
        <w:t>о муниципальном контроле в сфере благоустройства на территории муниципального образования</w:t>
      </w:r>
      <w:r w:rsidR="00C41D80" w:rsidRPr="00C41D80">
        <w:rPr>
          <w:rFonts w:ascii="Times New Roman" w:hAnsi="Times New Roman" w:cs="Times New Roman"/>
          <w:bCs/>
          <w:sz w:val="28"/>
          <w:szCs w:val="28"/>
        </w:rPr>
        <w:t xml:space="preserve"> Переволочского сельского поселения Руднянского района Смоленской области</w:t>
      </w:r>
      <w:r w:rsidR="00E01242" w:rsidRPr="00C41D80">
        <w:rPr>
          <w:rFonts w:ascii="Times New Roman" w:hAnsi="Times New Roman" w:cs="Times New Roman"/>
          <w:sz w:val="28"/>
          <w:szCs w:val="20"/>
        </w:rPr>
        <w:t>» на</w:t>
      </w:r>
      <w:r w:rsidR="00C41D80" w:rsidRPr="00C41D80">
        <w:rPr>
          <w:rFonts w:ascii="Times New Roman" w:hAnsi="Times New Roman" w:cs="Times New Roman"/>
          <w:sz w:val="28"/>
          <w:szCs w:val="20"/>
        </w:rPr>
        <w:t xml:space="preserve"> </w:t>
      </w:r>
      <w:r w:rsidR="00C41D80" w:rsidRPr="00C41D80">
        <w:rPr>
          <w:rFonts w:ascii="Times New Roman" w:hAnsi="Times New Roman" w:cs="Times New Roman"/>
          <w:sz w:val="28"/>
          <w:szCs w:val="28"/>
          <w:vertAlign w:val="superscript"/>
        </w:rPr>
        <w:tab/>
      </w:r>
      <w:r w:rsidR="00E01242" w:rsidRPr="00C41D80">
        <w:rPr>
          <w:rFonts w:ascii="Times New Roman" w:hAnsi="Times New Roman" w:cs="Times New Roman"/>
          <w:sz w:val="28"/>
          <w:szCs w:val="20"/>
        </w:rPr>
        <w:t xml:space="preserve">территории </w:t>
      </w:r>
      <w:r w:rsidR="00C41D80" w:rsidRPr="00C41D80">
        <w:rPr>
          <w:rFonts w:ascii="Times New Roman" w:hAnsi="Times New Roman" w:cs="Times New Roman"/>
          <w:sz w:val="28"/>
          <w:szCs w:val="20"/>
        </w:rPr>
        <w:t>муниципального образования Переволочского сельского поселения Руднянского района Смоленской области</w:t>
      </w:r>
      <w:r w:rsidR="00E01242" w:rsidRPr="00C41D80">
        <w:rPr>
          <w:rFonts w:ascii="Times New Roman" w:hAnsi="Times New Roman" w:cs="Times New Roman"/>
          <w:sz w:val="28"/>
          <w:szCs w:val="20"/>
        </w:rPr>
        <w:t xml:space="preserve"> осуществляется муниципальный</w:t>
      </w:r>
      <w:r w:rsidR="001076FA">
        <w:rPr>
          <w:rFonts w:ascii="Times New Roman" w:hAnsi="Times New Roman" w:cs="Times New Roman"/>
          <w:sz w:val="28"/>
          <w:szCs w:val="20"/>
        </w:rPr>
        <w:t xml:space="preserve"> </w:t>
      </w:r>
      <w:r w:rsidR="00E01242" w:rsidRPr="00C41D80">
        <w:rPr>
          <w:rFonts w:ascii="Times New Roman" w:hAnsi="Times New Roman" w:cs="Times New Roman"/>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w:t>
      </w:r>
      <w:r w:rsidRPr="00E01242">
        <w:rPr>
          <w:rFonts w:ascii="Times New Roman" w:hAnsi="Times New Roman" w:cs="Times New Roman"/>
          <w:color w:val="000000"/>
          <w:sz w:val="28"/>
          <w:szCs w:val="20"/>
        </w:rPr>
        <w:lastRenderedPageBreak/>
        <w:t>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191605" w:rsidRDefault="00191605" w:rsidP="0019160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xml:space="preserve">Приложение                                                                                                                                                                  к решению  Совета депутатов </w:t>
      </w:r>
    </w:p>
    <w:p w:rsidR="00191605" w:rsidRDefault="00191605" w:rsidP="0019160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Переволочского сельского поселения</w:t>
      </w:r>
    </w:p>
    <w:p w:rsidR="00191605" w:rsidRDefault="00191605" w:rsidP="0019160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xml:space="preserve">Руднянского района Смоленской области </w:t>
      </w:r>
    </w:p>
    <w:p w:rsidR="00191605" w:rsidRDefault="00473F8D" w:rsidP="0019160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 261</w:t>
      </w:r>
      <w:r w:rsidR="00191605">
        <w:rPr>
          <w:rFonts w:ascii="Times New Roman" w:hAnsi="Times New Roman"/>
          <w:color w:val="000000"/>
          <w:sz w:val="28"/>
          <w:szCs w:val="28"/>
        </w:rPr>
        <w:t xml:space="preserve"> от </w:t>
      </w:r>
      <w:r>
        <w:rPr>
          <w:rFonts w:ascii="Times New Roman" w:hAnsi="Times New Roman"/>
          <w:color w:val="000000"/>
          <w:sz w:val="28"/>
          <w:szCs w:val="28"/>
        </w:rPr>
        <w:t>05 декабря 2022</w:t>
      </w:r>
      <w:r w:rsidR="00191605">
        <w:rPr>
          <w:rFonts w:ascii="Times New Roman" w:hAnsi="Times New Roman"/>
          <w:color w:val="000000"/>
          <w:sz w:val="28"/>
          <w:szCs w:val="28"/>
        </w:rPr>
        <w:t xml:space="preserve"> года                                                                                                                                                                 </w:t>
      </w:r>
    </w:p>
    <w:p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191605" w:rsidRDefault="00817D07" w:rsidP="005F388C">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И</w:t>
      </w:r>
    </w:p>
    <w:p w:rsidR="00191605" w:rsidRDefault="005F388C" w:rsidP="005F388C">
      <w:pPr>
        <w:widowControl w:val="0"/>
        <w:autoSpaceDE w:val="0"/>
        <w:autoSpaceDN w:val="0"/>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 xml:space="preserve"> </w:t>
      </w:r>
      <w:r w:rsidR="00191605">
        <w:rPr>
          <w:rFonts w:ascii="Times New Roman" w:hAnsi="Times New Roman" w:cs="Times New Roman"/>
          <w:b/>
          <w:sz w:val="28"/>
          <w:szCs w:val="20"/>
        </w:rPr>
        <w:t xml:space="preserve">ПЕРЕВОЛОЧСКОГО СЕЛЬСКОГО ПОСЕЛЕНИЯ </w:t>
      </w:r>
    </w:p>
    <w:p w:rsidR="005F388C" w:rsidRPr="005F388C" w:rsidRDefault="00191605" w:rsidP="005F388C">
      <w:pPr>
        <w:widowControl w:val="0"/>
        <w:autoSpaceDE w:val="0"/>
        <w:autoSpaceDN w:val="0"/>
        <w:spacing w:after="0" w:line="240" w:lineRule="auto"/>
        <w:jc w:val="center"/>
        <w:rPr>
          <w:rFonts w:ascii="Times New Roman" w:hAnsi="Times New Roman" w:cs="Times New Roman"/>
          <w:b/>
          <w:i/>
          <w:sz w:val="28"/>
          <w:szCs w:val="20"/>
        </w:rPr>
      </w:pPr>
      <w:r>
        <w:rPr>
          <w:rFonts w:ascii="Times New Roman" w:hAnsi="Times New Roman" w:cs="Times New Roman"/>
          <w:b/>
          <w:sz w:val="28"/>
          <w:szCs w:val="20"/>
        </w:rPr>
        <w:t>РУДНЯНСКОГО РАЙОНА СМОЛЕНСКОЙ ОБЛАСТИ</w:t>
      </w: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3"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w:t>
      </w:r>
      <w:r w:rsidR="00817D07" w:rsidRPr="00817D07">
        <w:rPr>
          <w:rFonts w:ascii="Times New Roman" w:hAnsi="Times New Roman" w:cs="Times New Roman"/>
          <w:color w:val="000000" w:themeColor="text1"/>
          <w:sz w:val="28"/>
          <w:szCs w:val="28"/>
        </w:rPr>
        <w:lastRenderedPageBreak/>
        <w:t>спортивные. Требования безопасности потребителей»;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w:t>
      </w:r>
      <w:r w:rsidR="00817D07" w:rsidRPr="00817D07">
        <w:rPr>
          <w:rFonts w:ascii="Times New Roman" w:hAnsi="Times New Roman" w:cs="Times New Roman"/>
          <w:color w:val="000000" w:themeColor="text1"/>
          <w:sz w:val="28"/>
          <w:szCs w:val="28"/>
        </w:rPr>
        <w:lastRenderedPageBreak/>
        <w:t>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w:t>
      </w:r>
      <w:r w:rsidR="00817D07" w:rsidRPr="00817D07">
        <w:rPr>
          <w:rFonts w:ascii="Times New Roman" w:hAnsi="Times New Roman" w:cs="Times New Roman"/>
          <w:color w:val="000000" w:themeColor="text1"/>
          <w:sz w:val="28"/>
          <w:szCs w:val="28"/>
        </w:rPr>
        <w:lastRenderedPageBreak/>
        <w:t>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5"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6"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E054B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7"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8"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sectPr w:rsidR="00817D07" w:rsidRPr="00817D07" w:rsidSect="00E87C48">
      <w:headerReference w:type="even" r:id="rId99"/>
      <w:headerReference w:type="default" r:id="rId100"/>
      <w:footerReference w:type="even" r:id="rId101"/>
      <w:footerReference w:type="default" r:id="rId102"/>
      <w:headerReference w:type="first" r:id="rId103"/>
      <w:footerReference w:type="first" r:id="rId104"/>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B3" w:rsidRDefault="00E054B3" w:rsidP="00F271B1">
      <w:pPr>
        <w:spacing w:after="0" w:line="240" w:lineRule="auto"/>
      </w:pPr>
      <w:r>
        <w:separator/>
      </w:r>
    </w:p>
  </w:endnote>
  <w:endnote w:type="continuationSeparator" w:id="0">
    <w:p w:rsidR="00E054B3" w:rsidRDefault="00E054B3"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Narro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8D" w:rsidRDefault="00473F8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8D" w:rsidRDefault="00473F8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8D" w:rsidRDefault="00473F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B3" w:rsidRDefault="00E054B3" w:rsidP="00F271B1">
      <w:pPr>
        <w:spacing w:after="0" w:line="240" w:lineRule="auto"/>
      </w:pPr>
      <w:r>
        <w:separator/>
      </w:r>
    </w:p>
  </w:footnote>
  <w:footnote w:type="continuationSeparator" w:id="0">
    <w:p w:rsidR="00E054B3" w:rsidRDefault="00E054B3"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8D" w:rsidRDefault="00473F8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3F8D" w:rsidRDefault="00473F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8D" w:rsidRDefault="00473F8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31F39">
      <w:rPr>
        <w:rStyle w:val="ab"/>
        <w:noProof/>
      </w:rPr>
      <w:t>11</w:t>
    </w:r>
    <w:r>
      <w:rPr>
        <w:rStyle w:val="ab"/>
      </w:rPr>
      <w:fldChar w:fldCharType="end"/>
    </w:r>
  </w:p>
  <w:p w:rsidR="00473F8D" w:rsidRDefault="00473F8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8D" w:rsidRDefault="00473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1D90"/>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6FA"/>
    <w:rsid w:val="00107DAD"/>
    <w:rsid w:val="00110F34"/>
    <w:rsid w:val="00112BA4"/>
    <w:rsid w:val="001137C6"/>
    <w:rsid w:val="00113BB4"/>
    <w:rsid w:val="00113F61"/>
    <w:rsid w:val="001166F4"/>
    <w:rsid w:val="00116846"/>
    <w:rsid w:val="001170F5"/>
    <w:rsid w:val="0012200A"/>
    <w:rsid w:val="00124900"/>
    <w:rsid w:val="00131022"/>
    <w:rsid w:val="001311DA"/>
    <w:rsid w:val="00131F39"/>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5873"/>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1605"/>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5AAC"/>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106B"/>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25B3"/>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1D1F"/>
    <w:rsid w:val="003C30B3"/>
    <w:rsid w:val="003C36B5"/>
    <w:rsid w:val="003C3CCA"/>
    <w:rsid w:val="003C3D0D"/>
    <w:rsid w:val="003C498D"/>
    <w:rsid w:val="003C4E37"/>
    <w:rsid w:val="003C5C23"/>
    <w:rsid w:val="003D3269"/>
    <w:rsid w:val="003D38CE"/>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3F8D"/>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2ED"/>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141"/>
    <w:rsid w:val="008F3749"/>
    <w:rsid w:val="008F4760"/>
    <w:rsid w:val="008F6E14"/>
    <w:rsid w:val="009019EE"/>
    <w:rsid w:val="00903313"/>
    <w:rsid w:val="00905B59"/>
    <w:rsid w:val="00914F53"/>
    <w:rsid w:val="00915B35"/>
    <w:rsid w:val="009162D3"/>
    <w:rsid w:val="00920A66"/>
    <w:rsid w:val="009212B0"/>
    <w:rsid w:val="009223B1"/>
    <w:rsid w:val="00922D94"/>
    <w:rsid w:val="009246A7"/>
    <w:rsid w:val="0093054A"/>
    <w:rsid w:val="00932ED5"/>
    <w:rsid w:val="00934E74"/>
    <w:rsid w:val="009354FE"/>
    <w:rsid w:val="00940946"/>
    <w:rsid w:val="0094120B"/>
    <w:rsid w:val="009414F6"/>
    <w:rsid w:val="0094263C"/>
    <w:rsid w:val="00943E98"/>
    <w:rsid w:val="00944819"/>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6C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4C2D"/>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B6C4F"/>
    <w:rsid w:val="00AC0631"/>
    <w:rsid w:val="00AC1940"/>
    <w:rsid w:val="00AC3371"/>
    <w:rsid w:val="00AC37CE"/>
    <w:rsid w:val="00AC75AA"/>
    <w:rsid w:val="00AC76A0"/>
    <w:rsid w:val="00AD05B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2933"/>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1D80"/>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942"/>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505"/>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054B3"/>
    <w:rsid w:val="00E10E2E"/>
    <w:rsid w:val="00E1177B"/>
    <w:rsid w:val="00E15254"/>
    <w:rsid w:val="00E1606D"/>
    <w:rsid w:val="00E16A13"/>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149"/>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71D"/>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472E5"/>
    <w:rsid w:val="00F511B1"/>
    <w:rsid w:val="00F55D3F"/>
    <w:rsid w:val="00F57908"/>
    <w:rsid w:val="00F5796D"/>
    <w:rsid w:val="00F607E5"/>
    <w:rsid w:val="00F60D32"/>
    <w:rsid w:val="00F6115B"/>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8DBE19-941C-4702-B9A9-3CDAB2ED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A5E587ED45C726BF92B40F425F40577517F47A23F11D702AB7C82a6HAL" TargetMode="External"/><Relationship Id="rId21" Type="http://schemas.openxmlformats.org/officeDocument/2006/relationships/hyperlink" Target="consultantplus://offline/ref=F4E544E0851FF722673DBDC04B582BD5585F5D5A70D45C726BF92B40F425F40577517F47A23F11D702AB7C82a6HAL" TargetMode="External"/><Relationship Id="rId42" Type="http://schemas.openxmlformats.org/officeDocument/2006/relationships/hyperlink" Target="consultantplus://offline/ref=F4E544E0851FF722673DBDC04B582BD5585E5B567FD45C726BF92B40F425F40577517F47A23F11D702AB7C82a6HAL" TargetMode="External"/><Relationship Id="rId47" Type="http://schemas.openxmlformats.org/officeDocument/2006/relationships/hyperlink" Target="consultantplus://offline/ref=F4E544E0851FF722673DBDC04B582BD5585C5A5C7DD45C726BF92B40F425F40577517F47A23F11D702AB7C82a6HAL" TargetMode="External"/><Relationship Id="rId63" Type="http://schemas.openxmlformats.org/officeDocument/2006/relationships/hyperlink" Target="consultantplus://offline/ref=F4E544E0851FF722673DBDC04B582BD5585C5F597BD45C726BF92B40F425F40577517F47A23F11D702AB7C82a6HAL" TargetMode="External"/><Relationship Id="rId68" Type="http://schemas.openxmlformats.org/officeDocument/2006/relationships/hyperlink" Target="consultantplus://offline/ref=F4E544E0851FF722673DBDC04B582BD5585C5F5B7BD45C726BF92B40F425F40577517F47A23F11D702AB7C82a6HAL" TargetMode="External"/><Relationship Id="rId84" Type="http://schemas.openxmlformats.org/officeDocument/2006/relationships/hyperlink" Target="consultantplus://offline/ref=F4E544E0851FF722673DBDC04B582BD5525D5D587389567A32F52947FB7AF11066097044BD2113CB1EA97Ea8H2L" TargetMode="External"/><Relationship Id="rId89" Type="http://schemas.openxmlformats.org/officeDocument/2006/relationships/hyperlink" Target="consultantplus://offline/ref=F4E544E0851FF722673DBDC04B582BD5585E5B5771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B515D5D79D45C726BF92B40F425F40577517F47A23F11D702AB7C82a6HAL" TargetMode="External"/><Relationship Id="rId92" Type="http://schemas.openxmlformats.org/officeDocument/2006/relationships/hyperlink" Target="consultantplus://offline/ref=F4E544E0851FF722673DBDC04B582BD55B505B5F79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C585A7CD45C726BF92B40F425F40577517F47A23F11D702AB7C82a6HAL" TargetMode="External"/><Relationship Id="rId29" Type="http://schemas.openxmlformats.org/officeDocument/2006/relationships/hyperlink" Target="consultantplus://offline/ref=F4E544E0851FF722673DBDC04B582BD5585C5B587BD45C726BF92B40F425F40577517F47A23F11D702AB7C82a6HAL" TargetMode="External"/><Relationship Id="rId11" Type="http://schemas.openxmlformats.org/officeDocument/2006/relationships/hyperlink" Target="http://perevolochie.admin-smolensk.ru" TargetMode="External"/><Relationship Id="rId24" Type="http://schemas.openxmlformats.org/officeDocument/2006/relationships/hyperlink" Target="consultantplus://offline/ref=F4E544E0851FF722673DBDC04B582BD558595E5B70D45C726BF92B40F425F40577517F47A23F11D702AB7C82a6HAL" TargetMode="External"/><Relationship Id="rId32" Type="http://schemas.openxmlformats.org/officeDocument/2006/relationships/hyperlink" Target="consultantplus://offline/ref=F4E544E0851FF722673DBDC04B582BD5585A585E7BD45C726BF92B40F425F40577517F47A23F11D702AB7C82a6HAL" TargetMode="External"/><Relationship Id="rId37" Type="http://schemas.openxmlformats.org/officeDocument/2006/relationships/hyperlink" Target="consultantplus://offline/ref=F4E544E0851FF722673DBDC04B582BD5585C5B5F7CD45C726BF92B40F425F40577517F47A23F11D702AB7C82a6HAL" TargetMode="External"/><Relationship Id="rId40" Type="http://schemas.openxmlformats.org/officeDocument/2006/relationships/hyperlink" Target="consultantplus://offline/ref=F4E544E0851FF722673DBDC04B582BD5585E5B5B79D45C726BF92B40F425F40577517F47A23F11D702AB7C82a6HAL" TargetMode="External"/><Relationship Id="rId45" Type="http://schemas.openxmlformats.org/officeDocument/2006/relationships/hyperlink" Target="consultantplus://offline/ref=F4E544E0851FF722673DBDC04B582BD5585A5D5E7DD45C726BF92B40F425F40577517F47A23F11D702AB7C82a6HAL" TargetMode="External"/><Relationship Id="rId53" Type="http://schemas.openxmlformats.org/officeDocument/2006/relationships/hyperlink" Target="consultantplus://offline/ref=F4E544E0851FF722673DBDC04B582BD55859595778D45C726BF92B40F425F40577517F47A23F11D702AB7C82a6HAL" TargetMode="External"/><Relationship Id="rId58" Type="http://schemas.openxmlformats.org/officeDocument/2006/relationships/hyperlink" Target="consultantplus://offline/ref=F4E544E0851FF722673DBDC04B582BD55B5B5F5A79D45C726BF92B40F425F40577517F47A23F11D702AB7C82a6HAL" TargetMode="External"/><Relationship Id="rId66" Type="http://schemas.openxmlformats.org/officeDocument/2006/relationships/hyperlink" Target="consultantplus://offline/ref=F4E544E0851FF722673DBDC04B582BD5585C5F587FD45C726BF92B40F425F40577517F47A23F11D702AB7C82a6HAL" TargetMode="External"/><Relationship Id="rId74" Type="http://schemas.openxmlformats.org/officeDocument/2006/relationships/hyperlink" Target="consultantplus://offline/ref=F4E544E0851FF722673DBDC04B582BD5585C5E587AD45C726BF92B40F425F40577517F47A23F11D702AB7C82a6HAL" TargetMode="External"/><Relationship Id="rId79" Type="http://schemas.openxmlformats.org/officeDocument/2006/relationships/hyperlink" Target="consultantplus://offline/ref=F4E544E0851FF722673DBDC04B582BD55B5E5F567FD45C726BF92B40F425F40577517F47A23F11D702AB7C82a6HAL" TargetMode="External"/><Relationship Id="rId87" Type="http://schemas.openxmlformats.org/officeDocument/2006/relationships/hyperlink" Target="consultantplus://offline/ref=F4E544E0851FF722673DA1C057582BD55E5F525F7389567A32F52947FB7AF11066097044BD2113CB1EA97Ea8H2L"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F4E544E0851FF722673DA1C057582BD5585F5B5870D45C726BF92B40F425F40577517F47A23F11D702AB7C82a6HAL" TargetMode="External"/><Relationship Id="rId82" Type="http://schemas.openxmlformats.org/officeDocument/2006/relationships/hyperlink" Target="consultantplus://offline/ref=F4E544E0851FF722673DBDC04B582BD55B5C525C7DD45C726BF92B40F425F40577517F47A23F11D702AB7C82a6HAL" TargetMode="External"/><Relationship Id="rId90" Type="http://schemas.openxmlformats.org/officeDocument/2006/relationships/hyperlink" Target="consultantplus://offline/ref=F4E544E0851FF722673DBDC04B582BD55D5059577389567A32F52947FB7AF11066097044BD2113CB1EA97Ea8H2L" TargetMode="External"/><Relationship Id="rId95" Type="http://schemas.openxmlformats.org/officeDocument/2006/relationships/hyperlink" Target="consultantplus://offline/ref=F4E544E0851FF722673DBDC04B582BD558595D5778D45C726BF92B40F425F40577517F47A23F11D702AB7C82a6HAL" TargetMode="External"/><Relationship Id="rId19" Type="http://schemas.openxmlformats.org/officeDocument/2006/relationships/hyperlink" Target="consultantplus://offline/ref=F4E544E0851FF722673DBDC04B582BD5585F5E587AD45C726BF92B40F425F40577517F47A23F11D702AB7C82a6HAL" TargetMode="External"/><Relationship Id="rId14" Type="http://schemas.openxmlformats.org/officeDocument/2006/relationships/hyperlink" Target="consultantplus://offline/ref=F4E544E0851FF722673DBDC04B582BD5585C5D5E7AD45C726BF92B40F425F40577517F47A23F11D702AB7C82a6HAL" TargetMode="External"/><Relationship Id="rId22" Type="http://schemas.openxmlformats.org/officeDocument/2006/relationships/hyperlink" Target="consultantplus://offline/ref=F4E544E0851FF722673DBDC04B582BD558595D577BD45C726BF92B40F425F40577517F47A23F11D702AB7C82a6HAL" TargetMode="External"/><Relationship Id="rId27" Type="http://schemas.openxmlformats.org/officeDocument/2006/relationships/hyperlink" Target="consultantplus://offline/ref=F4E544E0851FF722673DBDC04B582BD5585C5F5F7AD45C726BF92B40F425F40577517F47A23F11D702AB7C82a6HAL" TargetMode="External"/><Relationship Id="rId30" Type="http://schemas.openxmlformats.org/officeDocument/2006/relationships/hyperlink" Target="consultantplus://offline/ref=F4E544E0851FF722673DBDC04B582BD5585F525F7CD45C726BF92B40F425F40577517F47A23F11D702AB7C82a6HAL" TargetMode="External"/><Relationship Id="rId35" Type="http://schemas.openxmlformats.org/officeDocument/2006/relationships/hyperlink" Target="consultantplus://offline/ref=F4E544E0851FF722673DBDC04B582BD5585D525E7CD45C726BF92B40F425F40577517F47A23F11D702AB7C82a6HAL" TargetMode="External"/><Relationship Id="rId43" Type="http://schemas.openxmlformats.org/officeDocument/2006/relationships/hyperlink" Target="consultantplus://offline/ref=F4E544E0851FF722673DBDC04B582BD55B5F595971D45C726BF92B40F425F40577517F47A23F11D702AB7C82a6HAL" TargetMode="External"/><Relationship Id="rId48" Type="http://schemas.openxmlformats.org/officeDocument/2006/relationships/hyperlink" Target="consultantplus://offline/ref=F4E544E0851FF722673DBDC04B582BD5585A5E5770D45C726BF92B40F425F40577517F47A23F11D702AB7C82a6HAL" TargetMode="External"/><Relationship Id="rId56" Type="http://schemas.openxmlformats.org/officeDocument/2006/relationships/hyperlink" Target="consultantplus://offline/ref=F4E544E0851FF722673DBDC04B582BD5585E5B5778D45C726BF92B40F425F40577517F47A23F11D702AB7C82a6HAL" TargetMode="External"/><Relationship Id="rId64" Type="http://schemas.openxmlformats.org/officeDocument/2006/relationships/hyperlink" Target="consultantplus://offline/ref=F4E544E0851FF722673DBDC04B582BD5585C5F597CD45C726BF92B40F425F40577517F47A23F11D702AB7C82a6HAL" TargetMode="External"/><Relationship Id="rId69" Type="http://schemas.openxmlformats.org/officeDocument/2006/relationships/hyperlink" Target="consultantplus://offline/ref=F4E544E0851FF722673DBDC04B582BD5585C5F597FD45C726BF92B40F425F40577517F47A23F11D702AB7C82a6HAL" TargetMode="External"/><Relationship Id="rId77" Type="http://schemas.openxmlformats.org/officeDocument/2006/relationships/hyperlink" Target="consultantplus://offline/ref=F4E544E0851FF722673DBDC04B582BD55B51535A7AD45C726BF92B40F425F40577517F47A23F11D702AB7C82a6HAL"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F4E544E0851FF722673DBDC04B582BD5585A525E7ED45C726BF92B40F425F40577517F47A23F11D702AB7C82a6HAL" TargetMode="External"/><Relationship Id="rId72" Type="http://schemas.openxmlformats.org/officeDocument/2006/relationships/hyperlink" Target="consultantplus://offline/ref=F4E544E0851FF722673DBDC04B582BD55B515D5E7AD45C726BF92B40F425F40577517F47A23F11D702AB7C82a6HAL" TargetMode="External"/><Relationship Id="rId80" Type="http://schemas.openxmlformats.org/officeDocument/2006/relationships/hyperlink" Target="consultantplus://offline/ref=F4E544E0851FF722673DA1C057582BD55E5B53577389567A32F52947FB7AF11066097044BD2113CB1EA97Ea8H2L" TargetMode="External"/><Relationship Id="rId85" Type="http://schemas.openxmlformats.org/officeDocument/2006/relationships/hyperlink" Target="consultantplus://offline/ref=F4E544E0851FF722673DBDC04B582BD55B5F5F5A71D45C726BF92B40F425F40577517F47A23F11D702AB7C82a6HAL" TargetMode="External"/><Relationship Id="rId93" Type="http://schemas.openxmlformats.org/officeDocument/2006/relationships/hyperlink" Target="consultantplus://offline/ref=F4E544E0851FF722673DBDC04B582BD5585F5A5C79D45C726BF92B40F425F40577517F47A23F11D702AB7C82a6HAL" TargetMode="External"/><Relationship Id="rId98" Type="http://schemas.openxmlformats.org/officeDocument/2006/relationships/hyperlink" Target="consultantplus://offline/ref=F4E544E0851FF722673DA2D54E582BD558585C5F7CD8017863A02742F32AAB0070407F44A32111D419A228D12C770A7505255BB8F2293EE0a3H8L" TargetMode="External"/><Relationship Id="rId3" Type="http://schemas.openxmlformats.org/officeDocument/2006/relationships/styles" Target="styles.xml"/><Relationship Id="rId12" Type="http://schemas.openxmlformats.org/officeDocument/2006/relationships/hyperlink" Target="http://perevolochie.admin-smolensk.ru" TargetMode="External"/><Relationship Id="rId17" Type="http://schemas.openxmlformats.org/officeDocument/2006/relationships/hyperlink" Target="consultantplus://offline/ref=F4E544E0851FF722673DBDC04B582BD5585C5A5C7CD45C726BF92B40F425F40577517F47A23F11D702AB7C82a6HAL" TargetMode="External"/><Relationship Id="rId25" Type="http://schemas.openxmlformats.org/officeDocument/2006/relationships/hyperlink" Target="consultantplus://offline/ref=F4E544E0851FF722673DBDC04B582BD558595D577AD45C726BF92B40F425F40577517F47A23F11D702AB7C82a6HAL" TargetMode="External"/><Relationship Id="rId33" Type="http://schemas.openxmlformats.org/officeDocument/2006/relationships/hyperlink" Target="consultantplus://offline/ref=F4E544E0851FF722673DBDC04B582BD558585A5D78D45C726BF92B40F425F40577517F47A23F11D702AB7C82a6HAL" TargetMode="External"/><Relationship Id="rId38" Type="http://schemas.openxmlformats.org/officeDocument/2006/relationships/hyperlink" Target="consultantplus://offline/ref=F4E544E0851FF722673DBDC04B582BD5585A5C587CD45C726BF92B40F425F40577517F47A23F11D702AB7C82a6HAL" TargetMode="External"/><Relationship Id="rId46" Type="http://schemas.openxmlformats.org/officeDocument/2006/relationships/hyperlink" Target="consultantplus://offline/ref=F4E544E0851FF722673DBDC04B582BD5585A535678D45C726BF92B40F425F40577517F47A23F11D702AB7C82a6HAL" TargetMode="External"/><Relationship Id="rId59" Type="http://schemas.openxmlformats.org/officeDocument/2006/relationships/hyperlink" Target="consultantplus://offline/ref=F4E544E0851FF722673DBDC04B582BD55B5E58597AD45C726BF92B40F425F40577517F47A23F11D702AB7C82a6HAL" TargetMode="External"/><Relationship Id="rId67" Type="http://schemas.openxmlformats.org/officeDocument/2006/relationships/hyperlink" Target="consultantplus://offline/ref=F4E544E0851FF722673DBDC04B582BD5585C5F597ED45C726BF92B40F425F40577517F47A23F11D702AB7C82a6HAL" TargetMode="External"/><Relationship Id="rId103" Type="http://schemas.openxmlformats.org/officeDocument/2006/relationships/header" Target="header3.xml"/><Relationship Id="rId20" Type="http://schemas.openxmlformats.org/officeDocument/2006/relationships/hyperlink" Target="consultantplus://offline/ref=F4E544E0851FF722673DBDC04B582BD5585E5B5D71D45C726BF92B40F425F40577517F47A23F11D702AB7C82a6HAL" TargetMode="External"/><Relationship Id="rId41" Type="http://schemas.openxmlformats.org/officeDocument/2006/relationships/hyperlink" Target="consultantplus://offline/ref=F4E544E0851FF722673DBDC04B582BD5585D535970D45C726BF92B40F425F40577517F47A23F11D702AB7C82a6HAL" TargetMode="External"/><Relationship Id="rId54" Type="http://schemas.openxmlformats.org/officeDocument/2006/relationships/hyperlink" Target="consultantplus://offline/ref=F4E544E0851FF722673DBDC04B582BD5585D52587AD45C726BF92B40F425F40577517F47A23F11D702AB7C82a6HAL" TargetMode="External"/><Relationship Id="rId62" Type="http://schemas.openxmlformats.org/officeDocument/2006/relationships/hyperlink" Target="consultantplus://offline/ref=F4E544E0851FF722673DBDC04B582BD5585C5F587ED45C726BF92B40F425F40577517F47A23F11D702AB7C82a6HAL" TargetMode="External"/><Relationship Id="rId70" Type="http://schemas.openxmlformats.org/officeDocument/2006/relationships/hyperlink" Target="consultantplus://offline/ref=F4E544E0851FF722673DBDC04B582BD5585C5C5E7BD45C726BF92B40F425F40577517F47A23F11D702AB7C82a6HAL" TargetMode="External"/><Relationship Id="rId75" Type="http://schemas.openxmlformats.org/officeDocument/2006/relationships/hyperlink" Target="consultantplus://offline/ref=F4E544E0851FF722673DBDC04B582BD55B51525B71D45C726BF92B40F425F40577517F47A23F11D702AB7C82a6HAL" TargetMode="External"/><Relationship Id="rId83" Type="http://schemas.openxmlformats.org/officeDocument/2006/relationships/hyperlink" Target="consultantplus://offline/ref=F4E544E0851FF722673DBDC04B582BD55B5E535B79D45C726BF92B40F425F40577517F47A23F11D702AB7C82a6HAL" TargetMode="External"/><Relationship Id="rId88" Type="http://schemas.openxmlformats.org/officeDocument/2006/relationships/hyperlink" Target="consultantplus://offline/ref=F4E544E0851FF722673DA1C057582BD55E5D5B587389567A32F52947FB7AF11066097044BD2113CB1EA97Ea8H2L" TargetMode="External"/><Relationship Id="rId91" Type="http://schemas.openxmlformats.org/officeDocument/2006/relationships/hyperlink" Target="consultantplus://offline/ref=F4E544E0851FF722673DBDC04B582BD55B505B5F70D45C726BF92B40F425F40577517F47A23F11D702AB7C82a6HAL" TargetMode="External"/><Relationship Id="rId96" Type="http://schemas.openxmlformats.org/officeDocument/2006/relationships/hyperlink" Target="consultantplus://offline/ref=F4E544E0851FF722673DA1C057582BD55C595B5E7389567A32F52947FB7AF11066097044BD2113CB1EA97Ea8H2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F5F7DD45C726BF92B40F425F40577517F47A23F11D702AB7C82a6HAL" TargetMode="External"/><Relationship Id="rId23" Type="http://schemas.openxmlformats.org/officeDocument/2006/relationships/hyperlink" Target="consultantplus://offline/ref=F4E544E0851FF722673DBDC04B582BD558595C5D7DD45C726BF92B40F425F40577517F47A23F11D702AB7C82a6HAL" TargetMode="External"/><Relationship Id="rId28" Type="http://schemas.openxmlformats.org/officeDocument/2006/relationships/hyperlink" Target="consultantplus://offline/ref=F4E544E0851FF722673DBDC04B582BD5585C5F5F7BD45C726BF92B40F425F40577517F47A23F11D702AB7C82a6HAL" TargetMode="External"/><Relationship Id="rId36" Type="http://schemas.openxmlformats.org/officeDocument/2006/relationships/hyperlink" Target="consultantplus://offline/ref=F4E544E0851FF722673DBDC04B582BD5585C5B5C7BD45C726BF92B40F425F40577517F47A23F11D702AB7C82a6HAL" TargetMode="External"/><Relationship Id="rId49" Type="http://schemas.openxmlformats.org/officeDocument/2006/relationships/hyperlink" Target="consultantplus://offline/ref=F4E544E0851FF722673DBDC04B582BD5585C5F5A7FD45C726BF92B40F425F40577517F47A23F11D702AB7C82a6HAL" TargetMode="External"/><Relationship Id="rId57" Type="http://schemas.openxmlformats.org/officeDocument/2006/relationships/hyperlink" Target="consultantplus://offline/ref=F4E544E0851FF722673DA2D54E582BD55E595E597CDB017863A02742F32AAB0070407F44A32111D11DA228D12C770A7505255BB8F2293EE0a3H8L" TargetMode="External"/><Relationship Id="rId106" Type="http://schemas.openxmlformats.org/officeDocument/2006/relationships/theme" Target="theme/theme1.xml"/><Relationship Id="rId10" Type="http://schemas.openxmlformats.org/officeDocument/2006/relationships/hyperlink" Target="consultantplus://offline/ref=06F298ACB47C96317CB37DFD1017CFAEE966EF5FD25D752C3EF95BA4CF39AA2D855BH3I" TargetMode="External"/><Relationship Id="rId31" Type="http://schemas.openxmlformats.org/officeDocument/2006/relationships/hyperlink" Target="consultantplus://offline/ref=F4E544E0851FF722673DBDC04B582BD5585C5B5F7DD45C726BF92B40F425F40577517F47A23F11D702AB7C82a6HAL" TargetMode="External"/><Relationship Id="rId44" Type="http://schemas.openxmlformats.org/officeDocument/2006/relationships/hyperlink" Target="consultantplus://offline/ref=F4E544E0851FF722673DBDC04B582BD5585C5A567DD45C726BF92B40F425F40577517F47A23F11D702AB7C82a6HAL" TargetMode="External"/><Relationship Id="rId52" Type="http://schemas.openxmlformats.org/officeDocument/2006/relationships/hyperlink" Target="consultantplus://offline/ref=F4E544E0851FF722673DBDC04B582BD55B5D5B597FD45C726BF92B40F425F40577517F47A23F11D702AB7C82a6HAL" TargetMode="External"/><Relationship Id="rId60" Type="http://schemas.openxmlformats.org/officeDocument/2006/relationships/hyperlink" Target="consultantplus://offline/ref=F4E544E0851FF722673DA1C057582BD55B5A585778D45C726BF92B40F425F40577517F47A23F11D702AB7C82a6HAL" TargetMode="External"/><Relationship Id="rId65" Type="http://schemas.openxmlformats.org/officeDocument/2006/relationships/hyperlink" Target="consultantplus://offline/ref=F4E544E0851FF722673DBDC04B582BD5585C5F597DD45C726BF92B40F425F40577517F47A23F11D702AB7C82a6HAL" TargetMode="External"/><Relationship Id="rId73" Type="http://schemas.openxmlformats.org/officeDocument/2006/relationships/hyperlink" Target="consultantplus://offline/ref=F4E544E0851FF722673DBDC04B582BD55B515D5E79D45C726BF92B40F425F40577517F47A23F11D702AB7C82a6HAL" TargetMode="External"/><Relationship Id="rId78" Type="http://schemas.openxmlformats.org/officeDocument/2006/relationships/hyperlink" Target="consultantplus://offline/ref=F4E544E0851FF722673DBDC04B582BD55B5D595F7BD45C726BF92B40F425F40577517F47A23F11D702AB7C82a6HAL" TargetMode="External"/><Relationship Id="rId81" Type="http://schemas.openxmlformats.org/officeDocument/2006/relationships/hyperlink" Target="consultantplus://offline/ref=F4E544E0851FF722673DA1C057582BD5585E5B5C7389567A32F52947FB7AF11066097044BD2113CB1EA97Ea8H2L" TargetMode="External"/><Relationship Id="rId86" Type="http://schemas.openxmlformats.org/officeDocument/2006/relationships/hyperlink" Target="consultantplus://offline/ref=F4E544E0851FF722673DA1C057582BD558585A5F7389567A32F52947FB7AF11066097044BD2113CB1EA97Ea8H2L" TargetMode="External"/><Relationship Id="rId94" Type="http://schemas.openxmlformats.org/officeDocument/2006/relationships/hyperlink" Target="consultantplus://offline/ref=F4E544E0851FF722673DBDC04B582BD5585A5E597DD45C726BF92B40F425F40577517F47A23F11D702AB7C82a6HAL"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F4E544E0851FF722673DBDC04B582BD5585D525C70D45C726BF92B40F425F40577517F47A23F11D702AB7C82a6HAL" TargetMode="External"/><Relationship Id="rId18" Type="http://schemas.openxmlformats.org/officeDocument/2006/relationships/hyperlink" Target="consultantplus://offline/ref=F4E544E0851FF722673DBDC04B582BD5585C585A7AD45C726BF92B40F425F40577517F47A23F11D702AB7C82a6HAL" TargetMode="External"/><Relationship Id="rId39" Type="http://schemas.openxmlformats.org/officeDocument/2006/relationships/hyperlink" Target="consultantplus://offline/ref=F4E544E0851FF722673DBDC04B582BD5585E59597BD45C726BF92B40F425F40577517F47A23F11D702AB7C82a6HAL" TargetMode="External"/><Relationship Id="rId34" Type="http://schemas.openxmlformats.org/officeDocument/2006/relationships/hyperlink" Target="consultantplus://offline/ref=F4E544E0851FF722673DBDC04B582BD5585D525E7FD45C726BF92B40F425F40577517F47A23F11D702AB7C82a6HAL" TargetMode="External"/><Relationship Id="rId50" Type="http://schemas.openxmlformats.org/officeDocument/2006/relationships/hyperlink" Target="consultantplus://offline/ref=F4E544E0851FF722673DBDC04B582BD5585E5B597FD45C726BF92B40F425F40577517F47A23F11D702AB7C82a6HAL" TargetMode="External"/><Relationship Id="rId55" Type="http://schemas.openxmlformats.org/officeDocument/2006/relationships/hyperlink" Target="consultantplus://offline/ref=F4E544E0851FF722673DBDC04B582BD5585D525E7ED45C726BF92B40F425F40577517F47A23F11D702AB7C82a6HAL" TargetMode="External"/><Relationship Id="rId76" Type="http://schemas.openxmlformats.org/officeDocument/2006/relationships/hyperlink" Target="consultantplus://offline/ref=F4E544E0851FF722673DA2D54E582BD5595D535A7ED9017863A02742F32AAB0062402748A1200FD51EB77E806Aa2H0L" TargetMode="External"/><Relationship Id="rId97" Type="http://schemas.openxmlformats.org/officeDocument/2006/relationships/hyperlink" Target="consultantplus://offline/ref=F4E544E0851FF722673DA1C057582BD55D5A5A577389567A32F52947FB7AF11066097044BD2113CB1EA97Ea8H2L" TargetMode="External"/><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52B4-6063-403D-9756-3FC289B4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56</Pages>
  <Words>24109</Words>
  <Characters>137422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11</cp:revision>
  <cp:lastPrinted>2022-12-05T13:39:00Z</cp:lastPrinted>
  <dcterms:created xsi:type="dcterms:W3CDTF">2022-10-20T12:55:00Z</dcterms:created>
  <dcterms:modified xsi:type="dcterms:W3CDTF">2023-09-25T07:18:00Z</dcterms:modified>
</cp:coreProperties>
</file>