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0A" w:rsidRPr="004D3E6C" w:rsidRDefault="0050770A" w:rsidP="004D3E6C">
      <w:pP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9.35pt;margin-top:-19.3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50770A" w:rsidRDefault="0050770A" w:rsidP="004D3E6C">
      <w:pPr>
        <w:spacing w:after="0" w:line="240" w:lineRule="auto"/>
        <w:rPr>
          <w:rFonts w:ascii="Times New Roman" w:hAnsi="Times New Roman"/>
          <w:b/>
        </w:rPr>
      </w:pPr>
    </w:p>
    <w:p w:rsidR="0050770A" w:rsidRPr="004D3E6C" w:rsidRDefault="0050770A" w:rsidP="004D3E6C">
      <w:pPr>
        <w:spacing w:after="0" w:line="240" w:lineRule="auto"/>
        <w:rPr>
          <w:rFonts w:ascii="Times New Roman" w:hAnsi="Times New Roman"/>
          <w:b/>
        </w:rPr>
      </w:pPr>
    </w:p>
    <w:p w:rsidR="0050770A" w:rsidRPr="004D3E6C" w:rsidRDefault="0050770A" w:rsidP="004D3E6C">
      <w:pPr>
        <w:spacing w:after="0" w:line="240" w:lineRule="auto"/>
        <w:jc w:val="center"/>
        <w:rPr>
          <w:rFonts w:ascii="Times New Roman" w:hAnsi="Times New Roman"/>
          <w:b/>
          <w:sz w:val="24"/>
          <w:szCs w:val="24"/>
        </w:rPr>
      </w:pPr>
      <w:r w:rsidRPr="004D3E6C">
        <w:rPr>
          <w:rFonts w:ascii="Times New Roman" w:hAnsi="Times New Roman"/>
          <w:b/>
          <w:sz w:val="24"/>
          <w:szCs w:val="24"/>
        </w:rPr>
        <w:t xml:space="preserve">СОВЕТ ДЕПУТАТОВ </w:t>
      </w:r>
    </w:p>
    <w:p w:rsidR="0050770A" w:rsidRPr="004D3E6C" w:rsidRDefault="0050770A" w:rsidP="004D3E6C">
      <w:pPr>
        <w:spacing w:after="0" w:line="240" w:lineRule="auto"/>
        <w:jc w:val="center"/>
        <w:rPr>
          <w:rFonts w:ascii="Times New Roman" w:hAnsi="Times New Roman"/>
          <w:b/>
          <w:sz w:val="24"/>
          <w:szCs w:val="24"/>
        </w:rPr>
      </w:pPr>
      <w:r>
        <w:rPr>
          <w:rFonts w:ascii="Times New Roman" w:hAnsi="Times New Roman"/>
          <w:b/>
          <w:sz w:val="24"/>
          <w:szCs w:val="24"/>
        </w:rPr>
        <w:t>ПЕРЕВОЛОЧСКОГО</w:t>
      </w:r>
      <w:r w:rsidRPr="004D3E6C">
        <w:rPr>
          <w:rFonts w:ascii="Times New Roman" w:hAnsi="Times New Roman"/>
          <w:b/>
          <w:sz w:val="24"/>
          <w:szCs w:val="24"/>
        </w:rPr>
        <w:t xml:space="preserve"> СЕЛЬСКОГО ПОСЕЛЕНИЯ </w:t>
      </w:r>
    </w:p>
    <w:p w:rsidR="0050770A" w:rsidRPr="004D3E6C" w:rsidRDefault="0050770A" w:rsidP="004D3E6C">
      <w:pPr>
        <w:spacing w:after="0" w:line="240" w:lineRule="auto"/>
        <w:jc w:val="center"/>
        <w:rPr>
          <w:rFonts w:ascii="Times New Roman" w:hAnsi="Times New Roman"/>
          <w:b/>
          <w:sz w:val="24"/>
          <w:szCs w:val="24"/>
        </w:rPr>
      </w:pPr>
      <w:r w:rsidRPr="004D3E6C">
        <w:rPr>
          <w:rFonts w:ascii="Times New Roman" w:hAnsi="Times New Roman"/>
          <w:b/>
          <w:sz w:val="24"/>
          <w:szCs w:val="24"/>
        </w:rPr>
        <w:t>РУДНЯНСКОГО РАЙОНА СМОЛЕНСКОЙ ОБЛАСТИ</w:t>
      </w:r>
    </w:p>
    <w:p w:rsidR="0050770A" w:rsidRPr="00DD5E22" w:rsidRDefault="0050770A" w:rsidP="004D3E6C">
      <w:pPr>
        <w:pStyle w:val="Heading1"/>
        <w:rPr>
          <w:color w:val="000000"/>
        </w:rPr>
      </w:pPr>
      <w:r>
        <w:rPr>
          <w:rFonts w:ascii="Calibri" w:hAnsi="Calibri"/>
          <w:bCs w:val="0"/>
          <w:color w:val="auto"/>
          <w:sz w:val="22"/>
          <w:szCs w:val="22"/>
        </w:rPr>
        <w:t xml:space="preserve">                                                                                      </w:t>
      </w:r>
      <w:r w:rsidRPr="00DD5E22">
        <w:rPr>
          <w:color w:val="000000"/>
        </w:rPr>
        <w:t>РЕШЕНИЕ</w:t>
      </w:r>
    </w:p>
    <w:p w:rsidR="0050770A" w:rsidRDefault="0050770A" w:rsidP="003B7D50">
      <w:pPr>
        <w:autoSpaceDE w:val="0"/>
        <w:autoSpaceDN w:val="0"/>
        <w:adjustRightInd w:val="0"/>
        <w:spacing w:after="0" w:line="240" w:lineRule="auto"/>
        <w:jc w:val="both"/>
        <w:rPr>
          <w:rFonts w:ascii="Times New Roman" w:hAnsi="Times New Roman"/>
          <w:bCs/>
          <w:sz w:val="28"/>
          <w:szCs w:val="28"/>
        </w:rPr>
      </w:pPr>
    </w:p>
    <w:p w:rsidR="0050770A" w:rsidRDefault="0050770A" w:rsidP="003B7D50">
      <w:pPr>
        <w:autoSpaceDE w:val="0"/>
        <w:autoSpaceDN w:val="0"/>
        <w:adjustRightInd w:val="0"/>
        <w:spacing w:after="0" w:line="240" w:lineRule="auto"/>
        <w:jc w:val="both"/>
        <w:rPr>
          <w:rFonts w:ascii="Times New Roman" w:hAnsi="Times New Roman"/>
          <w:bCs/>
          <w:sz w:val="28"/>
          <w:szCs w:val="28"/>
        </w:rPr>
      </w:pPr>
    </w:p>
    <w:p w:rsidR="0050770A" w:rsidRPr="000869FE" w:rsidRDefault="0050770A" w:rsidP="003B7D50">
      <w:pPr>
        <w:autoSpaceDE w:val="0"/>
        <w:autoSpaceDN w:val="0"/>
        <w:adjustRightInd w:val="0"/>
        <w:spacing w:after="0" w:line="240" w:lineRule="auto"/>
        <w:jc w:val="both"/>
        <w:rPr>
          <w:rFonts w:ascii="Times New Roman" w:hAnsi="Times New Roman"/>
          <w:bCs/>
          <w:sz w:val="28"/>
          <w:szCs w:val="28"/>
        </w:rPr>
      </w:pPr>
      <w:r w:rsidRPr="000869FE">
        <w:rPr>
          <w:rFonts w:ascii="Times New Roman" w:hAnsi="Times New Roman"/>
          <w:bCs/>
          <w:sz w:val="28"/>
          <w:szCs w:val="28"/>
        </w:rPr>
        <w:t>от</w:t>
      </w:r>
      <w:r w:rsidRPr="003B7D50">
        <w:rPr>
          <w:rFonts w:ascii="Times New Roman" w:hAnsi="Times New Roman"/>
          <w:b/>
          <w:bCs/>
          <w:sz w:val="28"/>
          <w:szCs w:val="28"/>
        </w:rPr>
        <w:t xml:space="preserve"> </w:t>
      </w:r>
      <w:r>
        <w:rPr>
          <w:rFonts w:ascii="Times New Roman" w:hAnsi="Times New Roman"/>
          <w:bCs/>
          <w:sz w:val="28"/>
          <w:szCs w:val="28"/>
        </w:rPr>
        <w:t>14 ноября  2017 года     №</w:t>
      </w:r>
      <w:r w:rsidRPr="000869FE">
        <w:rPr>
          <w:rFonts w:ascii="Times New Roman" w:hAnsi="Times New Roman"/>
          <w:bCs/>
          <w:sz w:val="28"/>
          <w:szCs w:val="28"/>
        </w:rPr>
        <w:t xml:space="preserve"> </w:t>
      </w:r>
      <w:r>
        <w:rPr>
          <w:rFonts w:ascii="Times New Roman" w:hAnsi="Times New Roman"/>
          <w:bCs/>
          <w:sz w:val="28"/>
          <w:szCs w:val="28"/>
        </w:rPr>
        <w:t>123</w:t>
      </w:r>
    </w:p>
    <w:p w:rsidR="0050770A" w:rsidRDefault="0050770A" w:rsidP="003B7D50">
      <w:pPr>
        <w:autoSpaceDE w:val="0"/>
        <w:autoSpaceDN w:val="0"/>
        <w:adjustRightInd w:val="0"/>
        <w:spacing w:after="0" w:line="240" w:lineRule="auto"/>
        <w:ind w:right="5671"/>
        <w:jc w:val="both"/>
        <w:rPr>
          <w:rFonts w:ascii="Times New Roman" w:hAnsi="Times New Roman"/>
          <w:bCs/>
          <w:sz w:val="28"/>
          <w:szCs w:val="28"/>
        </w:rPr>
      </w:pPr>
    </w:p>
    <w:p w:rsidR="0050770A" w:rsidRDefault="0050770A" w:rsidP="003B7D50">
      <w:pPr>
        <w:autoSpaceDE w:val="0"/>
        <w:autoSpaceDN w:val="0"/>
        <w:adjustRightInd w:val="0"/>
        <w:spacing w:after="0" w:line="240" w:lineRule="auto"/>
        <w:ind w:right="5671"/>
        <w:jc w:val="both"/>
        <w:rPr>
          <w:rFonts w:ascii="Times New Roman" w:hAnsi="Times New Roman"/>
          <w:bCs/>
          <w:sz w:val="28"/>
          <w:szCs w:val="28"/>
        </w:rPr>
      </w:pPr>
    </w:p>
    <w:p w:rsidR="0050770A" w:rsidRPr="003B7D50" w:rsidRDefault="0050770A" w:rsidP="003B7D50">
      <w:pPr>
        <w:autoSpaceDE w:val="0"/>
        <w:autoSpaceDN w:val="0"/>
        <w:adjustRightInd w:val="0"/>
        <w:spacing w:after="0" w:line="240" w:lineRule="auto"/>
        <w:ind w:right="5671"/>
        <w:jc w:val="both"/>
        <w:rPr>
          <w:rFonts w:ascii="Times New Roman" w:hAnsi="Times New Roman"/>
          <w:bCs/>
          <w:sz w:val="28"/>
          <w:szCs w:val="28"/>
        </w:rPr>
      </w:pPr>
      <w:r w:rsidRPr="003B7D50">
        <w:rPr>
          <w:rFonts w:ascii="Times New Roman" w:hAnsi="Times New Roman"/>
          <w:bCs/>
          <w:sz w:val="28"/>
          <w:szCs w:val="28"/>
        </w:rPr>
        <w:t xml:space="preserve">Об утверждении Положения </w:t>
      </w:r>
      <w:r>
        <w:rPr>
          <w:rFonts w:ascii="Times New Roman" w:hAnsi="Times New Roman"/>
          <w:bCs/>
          <w:sz w:val="28"/>
          <w:szCs w:val="28"/>
        </w:rPr>
        <w:t>« О</w:t>
      </w:r>
      <w:r w:rsidRPr="003B7D50">
        <w:rPr>
          <w:rFonts w:ascii="Times New Roman" w:hAnsi="Times New Roman"/>
          <w:bCs/>
          <w:sz w:val="28"/>
          <w:szCs w:val="28"/>
        </w:rPr>
        <w:t xml:space="preserve">б </w:t>
      </w:r>
    </w:p>
    <w:p w:rsidR="0050770A" w:rsidRPr="003B7D50" w:rsidRDefault="0050770A" w:rsidP="003B7D50">
      <w:pPr>
        <w:autoSpaceDE w:val="0"/>
        <w:autoSpaceDN w:val="0"/>
        <w:adjustRightInd w:val="0"/>
        <w:spacing w:after="0" w:line="240" w:lineRule="auto"/>
        <w:ind w:right="5671"/>
        <w:jc w:val="both"/>
        <w:rPr>
          <w:rFonts w:ascii="Times New Roman" w:hAnsi="Times New Roman"/>
          <w:bCs/>
          <w:sz w:val="28"/>
          <w:szCs w:val="28"/>
        </w:rPr>
      </w:pPr>
      <w:r w:rsidRPr="003B7D50">
        <w:rPr>
          <w:rFonts w:ascii="Times New Roman" w:hAnsi="Times New Roman"/>
          <w:bCs/>
          <w:sz w:val="28"/>
          <w:szCs w:val="28"/>
        </w:rPr>
        <w:t>осуществлении международного</w:t>
      </w:r>
    </w:p>
    <w:p w:rsidR="0050770A" w:rsidRPr="003B7D50" w:rsidRDefault="0050770A" w:rsidP="003B7D50">
      <w:pPr>
        <w:autoSpaceDE w:val="0"/>
        <w:autoSpaceDN w:val="0"/>
        <w:adjustRightInd w:val="0"/>
        <w:spacing w:after="0" w:line="240" w:lineRule="auto"/>
        <w:ind w:right="5671"/>
        <w:jc w:val="both"/>
        <w:rPr>
          <w:rFonts w:ascii="Times New Roman" w:hAnsi="Times New Roman"/>
          <w:bCs/>
          <w:sz w:val="28"/>
          <w:szCs w:val="28"/>
        </w:rPr>
      </w:pPr>
      <w:r w:rsidRPr="003B7D50">
        <w:rPr>
          <w:rFonts w:ascii="Times New Roman" w:hAnsi="Times New Roman"/>
          <w:bCs/>
          <w:sz w:val="28"/>
          <w:szCs w:val="28"/>
        </w:rPr>
        <w:t xml:space="preserve">межмуниципального сотрудничества </w:t>
      </w:r>
    </w:p>
    <w:p w:rsidR="0050770A" w:rsidRDefault="0050770A" w:rsidP="00F5207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Переволочского сельского поселения</w:t>
      </w:r>
    </w:p>
    <w:p w:rsidR="0050770A" w:rsidRDefault="0050770A" w:rsidP="00F5207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Руднянского района Смоленской</w:t>
      </w:r>
    </w:p>
    <w:p w:rsidR="0050770A" w:rsidRDefault="0050770A" w:rsidP="00F5207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Области»</w:t>
      </w:r>
    </w:p>
    <w:p w:rsidR="0050770A" w:rsidRPr="003B7D50" w:rsidRDefault="0050770A" w:rsidP="00F52075">
      <w:pPr>
        <w:autoSpaceDE w:val="0"/>
        <w:autoSpaceDN w:val="0"/>
        <w:adjustRightInd w:val="0"/>
        <w:spacing w:after="0" w:line="240" w:lineRule="auto"/>
        <w:jc w:val="both"/>
        <w:rPr>
          <w:rFonts w:ascii="Times New Roman" w:hAnsi="Times New Roman"/>
          <w:sz w:val="28"/>
          <w:szCs w:val="28"/>
        </w:rPr>
      </w:pPr>
    </w:p>
    <w:p w:rsidR="0050770A" w:rsidRDefault="0050770A" w:rsidP="004D3E6C">
      <w:pPr>
        <w:tabs>
          <w:tab w:val="left" w:pos="720"/>
        </w:tabs>
        <w:spacing w:after="0" w:line="240" w:lineRule="auto"/>
        <w:ind w:firstLine="709"/>
        <w:jc w:val="both"/>
        <w:rPr>
          <w:rFonts w:ascii="Times New Roman" w:hAnsi="Times New Roman"/>
          <w:sz w:val="28"/>
          <w:szCs w:val="28"/>
        </w:rPr>
      </w:pPr>
      <w:r w:rsidRPr="003B7D50">
        <w:rPr>
          <w:rFonts w:ascii="Times New Roman" w:hAnsi="Times New Roman"/>
          <w:sz w:val="28"/>
          <w:szCs w:val="28"/>
        </w:rPr>
        <w:t xml:space="preserve">В соответствии с Европейской </w:t>
      </w:r>
      <w:hyperlink r:id="rId8" w:history="1">
        <w:r w:rsidRPr="003B7D50">
          <w:rPr>
            <w:rFonts w:ascii="Times New Roman" w:hAnsi="Times New Roman"/>
            <w:sz w:val="28"/>
            <w:szCs w:val="28"/>
          </w:rPr>
          <w:t>Хартией</w:t>
        </w:r>
      </w:hyperlink>
      <w:r w:rsidRPr="003B7D50">
        <w:rPr>
          <w:rFonts w:ascii="Times New Roman" w:hAnsi="Times New Roman"/>
          <w:sz w:val="28"/>
          <w:szCs w:val="28"/>
        </w:rPr>
        <w:t xml:space="preserve"> местного самоуправления, ратифицированной Российской Федерацией Федеральным </w:t>
      </w:r>
      <w:hyperlink r:id="rId9" w:history="1">
        <w:r w:rsidRPr="003B7D50">
          <w:rPr>
            <w:rFonts w:ascii="Times New Roman" w:hAnsi="Times New Roman"/>
            <w:sz w:val="28"/>
            <w:szCs w:val="28"/>
          </w:rPr>
          <w:t>законом</w:t>
        </w:r>
      </w:hyperlink>
      <w:r w:rsidRPr="003B7D50">
        <w:rPr>
          <w:rFonts w:ascii="Times New Roman" w:hAnsi="Times New Roman"/>
          <w:sz w:val="28"/>
          <w:szCs w:val="28"/>
        </w:rPr>
        <w:t xml:space="preserve"> от 11 апреля 1998 г</w:t>
      </w:r>
      <w:r>
        <w:rPr>
          <w:rFonts w:ascii="Times New Roman" w:hAnsi="Times New Roman"/>
          <w:sz w:val="28"/>
          <w:szCs w:val="28"/>
        </w:rPr>
        <w:t>ода</w:t>
      </w:r>
      <w:r w:rsidRPr="003B7D50">
        <w:rPr>
          <w:rFonts w:ascii="Times New Roman" w:hAnsi="Times New Roman"/>
          <w:sz w:val="28"/>
          <w:szCs w:val="28"/>
        </w:rPr>
        <w:t xml:space="preserve"> </w:t>
      </w:r>
      <w:r>
        <w:rPr>
          <w:rFonts w:ascii="Times New Roman" w:hAnsi="Times New Roman"/>
          <w:sz w:val="28"/>
          <w:szCs w:val="28"/>
        </w:rPr>
        <w:t>№</w:t>
      </w:r>
      <w:r w:rsidRPr="003B7D50">
        <w:rPr>
          <w:rFonts w:ascii="Times New Roman" w:hAnsi="Times New Roman"/>
          <w:sz w:val="28"/>
          <w:szCs w:val="28"/>
        </w:rPr>
        <w:t xml:space="preserve"> 55-ФЗ, Федеральным </w:t>
      </w:r>
      <w:hyperlink r:id="rId10" w:history="1">
        <w:r w:rsidRPr="003B7D50">
          <w:rPr>
            <w:rFonts w:ascii="Times New Roman" w:hAnsi="Times New Roman"/>
            <w:sz w:val="28"/>
            <w:szCs w:val="28"/>
          </w:rPr>
          <w:t>законом</w:t>
        </w:r>
      </w:hyperlink>
      <w:r w:rsidRPr="003B7D50">
        <w:rPr>
          <w:rFonts w:ascii="Times New Roman" w:hAnsi="Times New Roman"/>
          <w:sz w:val="28"/>
          <w:szCs w:val="28"/>
        </w:rPr>
        <w:t xml:space="preserve"> от 6</w:t>
      </w:r>
      <w:r>
        <w:rPr>
          <w:rFonts w:ascii="Times New Roman" w:hAnsi="Times New Roman"/>
          <w:sz w:val="28"/>
          <w:szCs w:val="28"/>
        </w:rPr>
        <w:t xml:space="preserve"> октября </w:t>
      </w:r>
      <w:r w:rsidRPr="003B7D50">
        <w:rPr>
          <w:rFonts w:ascii="Times New Roman" w:hAnsi="Times New Roman"/>
          <w:sz w:val="28"/>
          <w:szCs w:val="28"/>
        </w:rPr>
        <w:t>2003</w:t>
      </w:r>
      <w:r>
        <w:rPr>
          <w:rFonts w:ascii="Times New Roman" w:hAnsi="Times New Roman"/>
          <w:sz w:val="28"/>
          <w:szCs w:val="28"/>
        </w:rPr>
        <w:t xml:space="preserve"> года</w:t>
      </w:r>
      <w:r w:rsidRPr="003B7D50">
        <w:rPr>
          <w:rFonts w:ascii="Times New Roman" w:hAnsi="Times New Roman"/>
          <w:sz w:val="28"/>
          <w:szCs w:val="28"/>
        </w:rPr>
        <w:t xml:space="preserve"> </w:t>
      </w:r>
      <w:r>
        <w:rPr>
          <w:rFonts w:ascii="Times New Roman" w:hAnsi="Times New Roman"/>
          <w:sz w:val="28"/>
          <w:szCs w:val="28"/>
        </w:rPr>
        <w:t>№</w:t>
      </w:r>
      <w:r w:rsidRPr="003B7D50">
        <w:rPr>
          <w:rFonts w:ascii="Times New Roman" w:hAnsi="Times New Roman"/>
          <w:sz w:val="28"/>
          <w:szCs w:val="28"/>
        </w:rPr>
        <w:t xml:space="preserve"> 131-ФЗ </w:t>
      </w:r>
      <w:r>
        <w:rPr>
          <w:rFonts w:ascii="Times New Roman" w:hAnsi="Times New Roman"/>
          <w:sz w:val="28"/>
          <w:szCs w:val="28"/>
        </w:rPr>
        <w:t>«</w:t>
      </w:r>
      <w:r w:rsidRPr="003B7D50">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3B7D50">
        <w:rPr>
          <w:rFonts w:ascii="Times New Roman" w:hAnsi="Times New Roman"/>
          <w:sz w:val="28"/>
          <w:szCs w:val="28"/>
        </w:rPr>
        <w:t xml:space="preserve">, </w:t>
      </w:r>
      <w:r w:rsidRPr="00131F25">
        <w:rPr>
          <w:rFonts w:ascii="Times New Roman" w:hAnsi="Times New Roman"/>
          <w:sz w:val="28"/>
          <w:szCs w:val="28"/>
        </w:rPr>
        <w:t>Федеральн</w:t>
      </w:r>
      <w:r>
        <w:rPr>
          <w:rFonts w:ascii="Times New Roman" w:hAnsi="Times New Roman"/>
          <w:sz w:val="28"/>
          <w:szCs w:val="28"/>
        </w:rPr>
        <w:t>ый закон от 26 июля 2017 года № 179-ФЗ «</w:t>
      </w:r>
      <w:r w:rsidRPr="00131F25">
        <w:rPr>
          <w:rFonts w:ascii="Times New Roman" w:hAnsi="Times New Roman"/>
          <w:sz w:val="28"/>
          <w:szCs w:val="28"/>
        </w:rPr>
        <w:t>Об основ</w:t>
      </w:r>
      <w:r>
        <w:rPr>
          <w:rFonts w:ascii="Times New Roman" w:hAnsi="Times New Roman"/>
          <w:sz w:val="28"/>
          <w:szCs w:val="28"/>
        </w:rPr>
        <w:t xml:space="preserve">ах приграничного сотрудничества», </w:t>
      </w:r>
      <w:r w:rsidRPr="003B7D50">
        <w:rPr>
          <w:rFonts w:ascii="Times New Roman" w:hAnsi="Times New Roman"/>
          <w:sz w:val="28"/>
          <w:szCs w:val="28"/>
        </w:rPr>
        <w:t xml:space="preserve">Федеральным </w:t>
      </w:r>
      <w:hyperlink r:id="rId11" w:history="1">
        <w:r w:rsidRPr="003B7D50">
          <w:rPr>
            <w:rFonts w:ascii="Times New Roman" w:hAnsi="Times New Roman"/>
            <w:sz w:val="28"/>
            <w:szCs w:val="28"/>
          </w:rPr>
          <w:t>законом</w:t>
        </w:r>
      </w:hyperlink>
      <w:r w:rsidRPr="003B7D50">
        <w:rPr>
          <w:rFonts w:ascii="Times New Roman" w:hAnsi="Times New Roman"/>
          <w:sz w:val="28"/>
          <w:szCs w:val="28"/>
        </w:rPr>
        <w:t xml:space="preserve"> от 9</w:t>
      </w:r>
      <w:r>
        <w:rPr>
          <w:rFonts w:ascii="Times New Roman" w:hAnsi="Times New Roman"/>
          <w:sz w:val="28"/>
          <w:szCs w:val="28"/>
        </w:rPr>
        <w:t xml:space="preserve"> февраля </w:t>
      </w:r>
      <w:r w:rsidRPr="003B7D50">
        <w:rPr>
          <w:rFonts w:ascii="Times New Roman" w:hAnsi="Times New Roman"/>
          <w:sz w:val="28"/>
          <w:szCs w:val="28"/>
        </w:rPr>
        <w:t>2009</w:t>
      </w:r>
      <w:r>
        <w:rPr>
          <w:rFonts w:ascii="Times New Roman" w:hAnsi="Times New Roman"/>
          <w:sz w:val="28"/>
          <w:szCs w:val="28"/>
        </w:rPr>
        <w:t xml:space="preserve"> года</w:t>
      </w:r>
      <w:r w:rsidRPr="003B7D50">
        <w:rPr>
          <w:rFonts w:ascii="Times New Roman" w:hAnsi="Times New Roman"/>
          <w:sz w:val="28"/>
          <w:szCs w:val="28"/>
        </w:rPr>
        <w:t xml:space="preserve"> </w:t>
      </w:r>
      <w:r>
        <w:rPr>
          <w:rFonts w:ascii="Times New Roman" w:hAnsi="Times New Roman"/>
          <w:sz w:val="28"/>
          <w:szCs w:val="28"/>
        </w:rPr>
        <w:t>№</w:t>
      </w:r>
      <w:r w:rsidRPr="003B7D50">
        <w:rPr>
          <w:rFonts w:ascii="Times New Roman" w:hAnsi="Times New Roman"/>
          <w:sz w:val="28"/>
          <w:szCs w:val="28"/>
        </w:rPr>
        <w:t xml:space="preserve"> 8-ФЗ </w:t>
      </w:r>
      <w:r>
        <w:rPr>
          <w:rFonts w:ascii="Times New Roman" w:hAnsi="Times New Roman"/>
          <w:sz w:val="28"/>
          <w:szCs w:val="28"/>
        </w:rPr>
        <w:t>«</w:t>
      </w:r>
      <w:r w:rsidRPr="003B7D50">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sidRPr="004D3E6C">
        <w:rPr>
          <w:rFonts w:ascii="Times New Roman" w:hAnsi="Times New Roman"/>
          <w:sz w:val="28"/>
          <w:szCs w:val="28"/>
        </w:rPr>
        <w:t xml:space="preserve">», Уставом </w:t>
      </w:r>
      <w:r>
        <w:rPr>
          <w:rFonts w:ascii="Times New Roman" w:hAnsi="Times New Roman"/>
          <w:sz w:val="28"/>
          <w:szCs w:val="28"/>
        </w:rPr>
        <w:t>Переволочского</w:t>
      </w:r>
      <w:r w:rsidRPr="004D3E6C">
        <w:rPr>
          <w:rFonts w:ascii="Times New Roman" w:hAnsi="Times New Roman"/>
          <w:sz w:val="28"/>
          <w:szCs w:val="28"/>
        </w:rPr>
        <w:t xml:space="preserve">  сельского  поселения Руднянского района Смоленской области</w:t>
      </w:r>
      <w:r>
        <w:rPr>
          <w:rFonts w:ascii="Times New Roman" w:hAnsi="Times New Roman"/>
          <w:sz w:val="28"/>
          <w:szCs w:val="28"/>
        </w:rPr>
        <w:t xml:space="preserve"> </w:t>
      </w:r>
    </w:p>
    <w:p w:rsidR="0050770A" w:rsidRPr="004D3E6C" w:rsidRDefault="0050770A" w:rsidP="004D3E6C">
      <w:pPr>
        <w:tabs>
          <w:tab w:val="left" w:pos="720"/>
        </w:tabs>
        <w:spacing w:after="0" w:line="240" w:lineRule="auto"/>
        <w:ind w:firstLine="709"/>
        <w:jc w:val="both"/>
        <w:rPr>
          <w:rFonts w:ascii="Times New Roman" w:hAnsi="Times New Roman"/>
          <w:sz w:val="28"/>
          <w:szCs w:val="28"/>
        </w:rPr>
      </w:pPr>
      <w:r w:rsidRPr="004D3E6C">
        <w:rPr>
          <w:rFonts w:ascii="Times New Roman" w:hAnsi="Times New Roman"/>
          <w:sz w:val="28"/>
          <w:szCs w:val="28"/>
        </w:rPr>
        <w:t xml:space="preserve">Совет депутатов </w:t>
      </w:r>
      <w:r>
        <w:rPr>
          <w:rFonts w:ascii="Times New Roman" w:hAnsi="Times New Roman"/>
          <w:sz w:val="28"/>
          <w:szCs w:val="28"/>
        </w:rPr>
        <w:t>Переволочского</w:t>
      </w:r>
      <w:r w:rsidRPr="004D3E6C">
        <w:rPr>
          <w:rFonts w:ascii="Times New Roman" w:hAnsi="Times New Roman"/>
          <w:sz w:val="28"/>
          <w:szCs w:val="28"/>
        </w:rPr>
        <w:t xml:space="preserve">  сельского  поселения Руднянского района Смоленской области   </w:t>
      </w:r>
    </w:p>
    <w:p w:rsidR="0050770A" w:rsidRDefault="0050770A" w:rsidP="004D3E6C">
      <w:pPr>
        <w:autoSpaceDE w:val="0"/>
        <w:autoSpaceDN w:val="0"/>
        <w:adjustRightInd w:val="0"/>
        <w:spacing w:after="0" w:line="240" w:lineRule="auto"/>
        <w:ind w:firstLine="540"/>
        <w:jc w:val="both"/>
        <w:rPr>
          <w:rFonts w:ascii="Times New Roman" w:hAnsi="Times New Roman"/>
          <w:b/>
          <w:sz w:val="28"/>
          <w:szCs w:val="28"/>
        </w:rPr>
      </w:pPr>
    </w:p>
    <w:p w:rsidR="0050770A" w:rsidRDefault="0050770A" w:rsidP="004D3E6C">
      <w:pPr>
        <w:autoSpaceDE w:val="0"/>
        <w:autoSpaceDN w:val="0"/>
        <w:adjustRightInd w:val="0"/>
        <w:spacing w:after="0" w:line="240" w:lineRule="auto"/>
        <w:ind w:firstLine="540"/>
        <w:jc w:val="both"/>
        <w:rPr>
          <w:rFonts w:ascii="Times New Roman" w:hAnsi="Times New Roman"/>
          <w:sz w:val="28"/>
          <w:szCs w:val="28"/>
        </w:rPr>
      </w:pPr>
      <w:r w:rsidRPr="003B7D50">
        <w:rPr>
          <w:rFonts w:ascii="Times New Roman" w:hAnsi="Times New Roman"/>
          <w:b/>
          <w:sz w:val="28"/>
          <w:szCs w:val="28"/>
        </w:rPr>
        <w:t>РЕШИЛ</w:t>
      </w:r>
      <w:r w:rsidRPr="003B7D50">
        <w:rPr>
          <w:rFonts w:ascii="Times New Roman" w:hAnsi="Times New Roman"/>
          <w:sz w:val="28"/>
          <w:szCs w:val="28"/>
        </w:rPr>
        <w:t>:</w:t>
      </w:r>
    </w:p>
    <w:p w:rsidR="0050770A" w:rsidRPr="003B7D50" w:rsidRDefault="0050770A" w:rsidP="00F52075">
      <w:pPr>
        <w:autoSpaceDE w:val="0"/>
        <w:autoSpaceDN w:val="0"/>
        <w:adjustRightInd w:val="0"/>
        <w:spacing w:after="0" w:line="240" w:lineRule="auto"/>
        <w:ind w:firstLine="540"/>
        <w:jc w:val="both"/>
        <w:rPr>
          <w:rFonts w:ascii="Times New Roman" w:hAnsi="Times New Roman"/>
          <w:sz w:val="28"/>
          <w:szCs w:val="28"/>
        </w:rPr>
      </w:pPr>
    </w:p>
    <w:p w:rsidR="0050770A" w:rsidRPr="004D3E6C" w:rsidRDefault="0050770A" w:rsidP="004D3E6C">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1.</w:t>
      </w:r>
      <w:r w:rsidRPr="004D3E6C">
        <w:rPr>
          <w:rFonts w:ascii="Times New Roman" w:hAnsi="Times New Roman"/>
          <w:sz w:val="28"/>
          <w:szCs w:val="28"/>
        </w:rPr>
        <w:t xml:space="preserve">Утвердить </w:t>
      </w:r>
      <w:hyperlink w:anchor="Par36" w:history="1">
        <w:r w:rsidRPr="004D3E6C">
          <w:rPr>
            <w:rFonts w:ascii="Times New Roman" w:hAnsi="Times New Roman"/>
            <w:sz w:val="28"/>
            <w:szCs w:val="28"/>
          </w:rPr>
          <w:t>Положение</w:t>
        </w:r>
      </w:hyperlink>
      <w:r w:rsidRPr="004D3E6C">
        <w:rPr>
          <w:rFonts w:ascii="Times New Roman" w:hAnsi="Times New Roman"/>
          <w:sz w:val="28"/>
          <w:szCs w:val="28"/>
        </w:rPr>
        <w:t xml:space="preserve"> об осуществлении международного межмуниципального сотрудничества </w:t>
      </w:r>
      <w:r>
        <w:rPr>
          <w:rFonts w:ascii="Times New Roman" w:hAnsi="Times New Roman"/>
          <w:bCs/>
          <w:sz w:val="28"/>
          <w:szCs w:val="28"/>
        </w:rPr>
        <w:t>Переволочского</w:t>
      </w:r>
      <w:r w:rsidRPr="004D3E6C">
        <w:rPr>
          <w:rFonts w:ascii="Times New Roman" w:hAnsi="Times New Roman"/>
          <w:bCs/>
          <w:sz w:val="28"/>
          <w:szCs w:val="28"/>
        </w:rPr>
        <w:t xml:space="preserve"> сельского поселения Руднянского района Смоленской области  согласно приложению</w:t>
      </w:r>
      <w:r w:rsidRPr="004D3E6C">
        <w:rPr>
          <w:rFonts w:ascii="Times New Roman" w:hAnsi="Times New Roman"/>
          <w:sz w:val="28"/>
          <w:szCs w:val="28"/>
        </w:rPr>
        <w:t>.</w:t>
      </w:r>
    </w:p>
    <w:p w:rsidR="0050770A" w:rsidRDefault="0050770A" w:rsidP="004D3E6C">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D3E6C">
        <w:rPr>
          <w:rFonts w:ascii="Times New Roman" w:hAnsi="Times New Roman"/>
          <w:sz w:val="28"/>
          <w:szCs w:val="28"/>
        </w:rPr>
        <w:t xml:space="preserve">2. Настоящее решение подлежит официальному опубликованию в соответствии с Уставом </w:t>
      </w:r>
      <w:r>
        <w:rPr>
          <w:rFonts w:ascii="Times New Roman" w:hAnsi="Times New Roman"/>
          <w:sz w:val="28"/>
          <w:szCs w:val="28"/>
        </w:rPr>
        <w:t>Переволочского</w:t>
      </w:r>
      <w:r w:rsidRPr="004D3E6C">
        <w:rPr>
          <w:rFonts w:ascii="Times New Roman" w:hAnsi="Times New Roman"/>
          <w:sz w:val="28"/>
          <w:szCs w:val="28"/>
        </w:rPr>
        <w:t xml:space="preserve"> сельского поселения</w:t>
      </w:r>
      <w:r w:rsidRPr="004D3E6C">
        <w:rPr>
          <w:rFonts w:ascii="Times New Roman" w:hAnsi="Times New Roman"/>
          <w:color w:val="000000"/>
          <w:sz w:val="28"/>
          <w:szCs w:val="28"/>
        </w:rPr>
        <w:t xml:space="preserve"> Руднянского   района Смоленской области.</w:t>
      </w:r>
      <w:r w:rsidRPr="004D3E6C">
        <w:rPr>
          <w:rFonts w:ascii="Times New Roman" w:hAnsi="Times New Roman"/>
          <w:sz w:val="28"/>
          <w:szCs w:val="28"/>
        </w:rPr>
        <w:t xml:space="preserve"> </w:t>
      </w:r>
    </w:p>
    <w:p w:rsidR="0050770A" w:rsidRDefault="0050770A" w:rsidP="004D3E6C">
      <w:pPr>
        <w:spacing w:after="0" w:line="240" w:lineRule="auto"/>
        <w:rPr>
          <w:rFonts w:ascii="Times New Roman" w:hAnsi="Times New Roman"/>
          <w:sz w:val="28"/>
          <w:szCs w:val="28"/>
        </w:rPr>
      </w:pPr>
    </w:p>
    <w:p w:rsidR="0050770A" w:rsidRPr="004D3E6C" w:rsidRDefault="0050770A" w:rsidP="004D3E6C">
      <w:pPr>
        <w:spacing w:after="0" w:line="240" w:lineRule="auto"/>
        <w:rPr>
          <w:rFonts w:ascii="Times New Roman" w:hAnsi="Times New Roman"/>
          <w:sz w:val="28"/>
          <w:szCs w:val="28"/>
        </w:rPr>
      </w:pPr>
      <w:r w:rsidRPr="004D3E6C">
        <w:rPr>
          <w:rFonts w:ascii="Times New Roman" w:hAnsi="Times New Roman"/>
          <w:sz w:val="28"/>
          <w:szCs w:val="28"/>
        </w:rPr>
        <w:t>Глава муниципального образования</w:t>
      </w:r>
      <w:r w:rsidRPr="004D3E6C">
        <w:rPr>
          <w:rFonts w:ascii="Times New Roman" w:hAnsi="Times New Roman"/>
          <w:sz w:val="28"/>
          <w:szCs w:val="28"/>
        </w:rPr>
        <w:tab/>
        <w:t xml:space="preserve"> </w:t>
      </w:r>
    </w:p>
    <w:p w:rsidR="0050770A" w:rsidRPr="004D3E6C" w:rsidRDefault="0050770A" w:rsidP="004D3E6C">
      <w:pPr>
        <w:spacing w:after="0" w:line="240" w:lineRule="auto"/>
        <w:rPr>
          <w:rFonts w:ascii="Times New Roman" w:hAnsi="Times New Roman"/>
          <w:sz w:val="28"/>
          <w:szCs w:val="28"/>
        </w:rPr>
      </w:pPr>
      <w:r>
        <w:rPr>
          <w:rFonts w:ascii="Times New Roman" w:hAnsi="Times New Roman"/>
          <w:sz w:val="28"/>
          <w:szCs w:val="28"/>
        </w:rPr>
        <w:t>Переволочского</w:t>
      </w:r>
      <w:r w:rsidRPr="004D3E6C">
        <w:rPr>
          <w:rFonts w:ascii="Times New Roman" w:hAnsi="Times New Roman"/>
          <w:sz w:val="28"/>
          <w:szCs w:val="28"/>
        </w:rPr>
        <w:t xml:space="preserve"> сельского поселения         </w:t>
      </w:r>
    </w:p>
    <w:p w:rsidR="0050770A" w:rsidRPr="00DD5883" w:rsidRDefault="0050770A" w:rsidP="00DD5883">
      <w:pPr>
        <w:spacing w:after="0" w:line="240" w:lineRule="auto"/>
        <w:rPr>
          <w:rFonts w:ascii="Times New Roman" w:hAnsi="Times New Roman"/>
          <w:sz w:val="28"/>
          <w:szCs w:val="28"/>
        </w:rPr>
      </w:pPr>
      <w:r w:rsidRPr="004D3E6C">
        <w:rPr>
          <w:rFonts w:ascii="Times New Roman" w:hAnsi="Times New Roman"/>
          <w:sz w:val="28"/>
          <w:szCs w:val="28"/>
        </w:rPr>
        <w:t xml:space="preserve">Руднянского района Смоленской области                        </w:t>
      </w:r>
      <w:r>
        <w:rPr>
          <w:rFonts w:ascii="Times New Roman" w:hAnsi="Times New Roman"/>
          <w:sz w:val="28"/>
          <w:szCs w:val="28"/>
        </w:rPr>
        <w:t xml:space="preserve">         </w:t>
      </w:r>
      <w:r w:rsidRPr="004D3E6C">
        <w:rPr>
          <w:rFonts w:ascii="Times New Roman" w:hAnsi="Times New Roman"/>
          <w:sz w:val="28"/>
          <w:szCs w:val="28"/>
        </w:rPr>
        <w:t xml:space="preserve">              </w:t>
      </w:r>
      <w:r>
        <w:rPr>
          <w:rFonts w:ascii="Times New Roman" w:hAnsi="Times New Roman"/>
          <w:b/>
          <w:sz w:val="28"/>
          <w:szCs w:val="28"/>
        </w:rPr>
        <w:t>В.А.Черняков</w:t>
      </w:r>
      <w:bookmarkStart w:id="0" w:name="_GoBack"/>
      <w:bookmarkEnd w:id="0"/>
    </w:p>
    <w:p w:rsidR="0050770A" w:rsidRPr="003B7D50" w:rsidRDefault="0050770A">
      <w:pPr>
        <w:rPr>
          <w:rFonts w:ascii="Times New Roman" w:hAnsi="Times New Roman"/>
          <w:sz w:val="28"/>
          <w:szCs w:val="28"/>
        </w:rPr>
      </w:pPr>
    </w:p>
    <w:sectPr w:rsidR="0050770A" w:rsidRPr="003B7D50" w:rsidSect="00CE777B">
      <w:headerReference w:type="default" r:id="rId12"/>
      <w:pgSz w:w="11906" w:h="16838"/>
      <w:pgMar w:top="851" w:right="566" w:bottom="156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70A" w:rsidRDefault="0050770A" w:rsidP="000869FE">
      <w:pPr>
        <w:spacing w:after="0" w:line="240" w:lineRule="auto"/>
      </w:pPr>
      <w:r>
        <w:separator/>
      </w:r>
    </w:p>
  </w:endnote>
  <w:endnote w:type="continuationSeparator" w:id="0">
    <w:p w:rsidR="0050770A" w:rsidRDefault="0050770A" w:rsidP="00086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70A" w:rsidRDefault="0050770A" w:rsidP="000869FE">
      <w:pPr>
        <w:spacing w:after="0" w:line="240" w:lineRule="auto"/>
      </w:pPr>
      <w:r>
        <w:separator/>
      </w:r>
    </w:p>
  </w:footnote>
  <w:footnote w:type="continuationSeparator" w:id="0">
    <w:p w:rsidR="0050770A" w:rsidRDefault="0050770A" w:rsidP="00086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0A" w:rsidRDefault="0050770A">
    <w:pPr>
      <w:pStyle w:val="Header"/>
      <w:jc w:val="center"/>
    </w:pPr>
  </w:p>
  <w:p w:rsidR="0050770A" w:rsidRDefault="0050770A">
    <w:pPr>
      <w:pStyle w:val="Header"/>
      <w:jc w:val="center"/>
    </w:pPr>
  </w:p>
  <w:p w:rsidR="0050770A" w:rsidRDefault="0050770A">
    <w:pPr>
      <w:pStyle w:val="Header"/>
      <w:jc w:val="center"/>
    </w:pPr>
    <w:fldSimple w:instr="PAGE   \* MERGEFORMAT">
      <w:r>
        <w:rPr>
          <w:noProof/>
        </w:rPr>
        <w:t>2</w:t>
      </w:r>
    </w:fldSimple>
  </w:p>
  <w:p w:rsidR="0050770A" w:rsidRDefault="005077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B468B"/>
    <w:multiLevelType w:val="hybridMultilevel"/>
    <w:tmpl w:val="ADB6B8DE"/>
    <w:lvl w:ilvl="0" w:tplc="A50E7534">
      <w:start w:val="1"/>
      <w:numFmt w:val="decimal"/>
      <w:lvlText w:val="%1."/>
      <w:lvlJc w:val="left"/>
      <w:pPr>
        <w:ind w:left="435" w:hanging="360"/>
      </w:pPr>
      <w:rPr>
        <w:rFonts w:cs="Times New Roman"/>
        <w:i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075"/>
    <w:rsid w:val="000524D7"/>
    <w:rsid w:val="00064600"/>
    <w:rsid w:val="000869FE"/>
    <w:rsid w:val="000C69C3"/>
    <w:rsid w:val="000E163B"/>
    <w:rsid w:val="000F5347"/>
    <w:rsid w:val="0011242D"/>
    <w:rsid w:val="00113CD9"/>
    <w:rsid w:val="001258E1"/>
    <w:rsid w:val="00131F25"/>
    <w:rsid w:val="002A5F8B"/>
    <w:rsid w:val="003222A1"/>
    <w:rsid w:val="003314CC"/>
    <w:rsid w:val="00335798"/>
    <w:rsid w:val="00375430"/>
    <w:rsid w:val="00393D3B"/>
    <w:rsid w:val="003941B9"/>
    <w:rsid w:val="003A560C"/>
    <w:rsid w:val="003B7D50"/>
    <w:rsid w:val="003C0826"/>
    <w:rsid w:val="0042326F"/>
    <w:rsid w:val="004329F1"/>
    <w:rsid w:val="0045359C"/>
    <w:rsid w:val="00480A61"/>
    <w:rsid w:val="004B0549"/>
    <w:rsid w:val="004D3E6C"/>
    <w:rsid w:val="0050770A"/>
    <w:rsid w:val="005970F2"/>
    <w:rsid w:val="005E239A"/>
    <w:rsid w:val="00605954"/>
    <w:rsid w:val="006B1287"/>
    <w:rsid w:val="006E2E3F"/>
    <w:rsid w:val="0074380F"/>
    <w:rsid w:val="00743EF1"/>
    <w:rsid w:val="007A5E25"/>
    <w:rsid w:val="007D229E"/>
    <w:rsid w:val="007E23FF"/>
    <w:rsid w:val="008334FB"/>
    <w:rsid w:val="008604D3"/>
    <w:rsid w:val="0086342A"/>
    <w:rsid w:val="008A59C2"/>
    <w:rsid w:val="008E5424"/>
    <w:rsid w:val="00900850"/>
    <w:rsid w:val="00926458"/>
    <w:rsid w:val="009428F7"/>
    <w:rsid w:val="00957722"/>
    <w:rsid w:val="00977B6A"/>
    <w:rsid w:val="009A6FCF"/>
    <w:rsid w:val="009D75E5"/>
    <w:rsid w:val="00A3690F"/>
    <w:rsid w:val="00A43CD8"/>
    <w:rsid w:val="00A600A7"/>
    <w:rsid w:val="00A74894"/>
    <w:rsid w:val="00AA0BBC"/>
    <w:rsid w:val="00AE3494"/>
    <w:rsid w:val="00B251C4"/>
    <w:rsid w:val="00B4255A"/>
    <w:rsid w:val="00B976FA"/>
    <w:rsid w:val="00BB3E24"/>
    <w:rsid w:val="00BD3F30"/>
    <w:rsid w:val="00C165F9"/>
    <w:rsid w:val="00C514C9"/>
    <w:rsid w:val="00C550CD"/>
    <w:rsid w:val="00C6546C"/>
    <w:rsid w:val="00C73AFC"/>
    <w:rsid w:val="00C9074C"/>
    <w:rsid w:val="00C95387"/>
    <w:rsid w:val="00CE3AF1"/>
    <w:rsid w:val="00CE3C50"/>
    <w:rsid w:val="00CE777B"/>
    <w:rsid w:val="00D57472"/>
    <w:rsid w:val="00D91908"/>
    <w:rsid w:val="00DB5214"/>
    <w:rsid w:val="00DD5883"/>
    <w:rsid w:val="00DD5E22"/>
    <w:rsid w:val="00E1540D"/>
    <w:rsid w:val="00E227B8"/>
    <w:rsid w:val="00E37E47"/>
    <w:rsid w:val="00E74558"/>
    <w:rsid w:val="00E80701"/>
    <w:rsid w:val="00EB6F81"/>
    <w:rsid w:val="00F16BAC"/>
    <w:rsid w:val="00F52075"/>
    <w:rsid w:val="00F571FD"/>
    <w:rsid w:val="00F650C5"/>
    <w:rsid w:val="00F814F3"/>
    <w:rsid w:val="00F830E2"/>
    <w:rsid w:val="00FA3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47"/>
    <w:pPr>
      <w:spacing w:after="200" w:line="276" w:lineRule="auto"/>
    </w:pPr>
  </w:style>
  <w:style w:type="paragraph" w:styleId="Heading1">
    <w:name w:val="heading 1"/>
    <w:basedOn w:val="Normal"/>
    <w:next w:val="Normal"/>
    <w:link w:val="Heading1Char"/>
    <w:uiPriority w:val="99"/>
    <w:qFormat/>
    <w:rsid w:val="004B0549"/>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0549"/>
    <w:rPr>
      <w:rFonts w:ascii="Cambria" w:hAnsi="Cambria" w:cs="Times New Roman"/>
      <w:b/>
      <w:bCs/>
      <w:color w:val="365F91"/>
      <w:sz w:val="28"/>
      <w:szCs w:val="28"/>
    </w:rPr>
  </w:style>
  <w:style w:type="paragraph" w:styleId="Header">
    <w:name w:val="header"/>
    <w:basedOn w:val="Normal"/>
    <w:link w:val="HeaderChar"/>
    <w:uiPriority w:val="99"/>
    <w:rsid w:val="000869F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869FE"/>
    <w:rPr>
      <w:rFonts w:cs="Times New Roman"/>
    </w:rPr>
  </w:style>
  <w:style w:type="paragraph" w:styleId="Footer">
    <w:name w:val="footer"/>
    <w:basedOn w:val="Normal"/>
    <w:link w:val="FooterChar"/>
    <w:uiPriority w:val="99"/>
    <w:rsid w:val="000869F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869FE"/>
    <w:rPr>
      <w:rFonts w:cs="Times New Roman"/>
    </w:rPr>
  </w:style>
  <w:style w:type="paragraph" w:customStyle="1" w:styleId="ConsPlusNonformat">
    <w:name w:val="ConsPlusNonformat"/>
    <w:uiPriority w:val="99"/>
    <w:rsid w:val="00375430"/>
    <w:pPr>
      <w:autoSpaceDE w:val="0"/>
      <w:autoSpaceDN w:val="0"/>
      <w:adjustRightInd w:val="0"/>
    </w:pPr>
    <w:rPr>
      <w:rFonts w:ascii="Courier New" w:hAnsi="Courier New" w:cs="Courier New"/>
      <w:sz w:val="20"/>
      <w:szCs w:val="20"/>
      <w:lang w:eastAsia="en-US"/>
    </w:rPr>
  </w:style>
  <w:style w:type="paragraph" w:styleId="FootnoteText">
    <w:name w:val="footnote text"/>
    <w:basedOn w:val="Normal"/>
    <w:link w:val="FootnoteTextChar"/>
    <w:uiPriority w:val="99"/>
    <w:semiHidden/>
    <w:rsid w:val="009D75E5"/>
    <w:pPr>
      <w:spacing w:after="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semiHidden/>
    <w:locked/>
    <w:rsid w:val="009D75E5"/>
    <w:rPr>
      <w:rFonts w:ascii="Times New Roman" w:hAnsi="Times New Roman" w:cs="Times New Roman"/>
      <w:snapToGrid w:val="0"/>
      <w:sz w:val="20"/>
      <w:szCs w:val="20"/>
    </w:rPr>
  </w:style>
  <w:style w:type="character" w:styleId="FootnoteReference">
    <w:name w:val="footnote reference"/>
    <w:basedOn w:val="DefaultParagraphFont"/>
    <w:uiPriority w:val="99"/>
    <w:semiHidden/>
    <w:rsid w:val="009D75E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5AFB6B66886CB7F17984AA697974A5174664365BD414D44C68CDFCz2BB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5AFB6B66886CB7F17984AA697974A5144F633952D949DE4431C1FE2Cz7B8H" TargetMode="External"/><Relationship Id="rId5" Type="http://schemas.openxmlformats.org/officeDocument/2006/relationships/footnotes" Target="footnotes.xml"/><Relationship Id="rId10" Type="http://schemas.openxmlformats.org/officeDocument/2006/relationships/hyperlink" Target="consultantplus://offline/ref=0E5AFB6B66886CB7F17984AA697974A5174767315ED849DE4431C1FE2Cz7B8H" TargetMode="External"/><Relationship Id="rId4" Type="http://schemas.openxmlformats.org/officeDocument/2006/relationships/webSettings" Target="webSettings.xml"/><Relationship Id="rId9" Type="http://schemas.openxmlformats.org/officeDocument/2006/relationships/hyperlink" Target="consultantplus://offline/ref=0E5AFB6B66886CB7F17984AA697974A5144E643953D414D44C68CDFCz2BB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TotalTime>
  <Pages>2</Pages>
  <Words>312</Words>
  <Characters>1782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Karnyshina_TP</dc:creator>
  <cp:keywords/>
  <dc:description/>
  <cp:lastModifiedBy>user</cp:lastModifiedBy>
  <cp:revision>9</cp:revision>
  <cp:lastPrinted>2017-09-22T07:46:00Z</cp:lastPrinted>
  <dcterms:created xsi:type="dcterms:W3CDTF">2017-10-03T09:29:00Z</dcterms:created>
  <dcterms:modified xsi:type="dcterms:W3CDTF">2017-11-15T06:01:00Z</dcterms:modified>
</cp:coreProperties>
</file>