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F" w:rsidRDefault="00B4777F" w:rsidP="00B4777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953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7F" w:rsidRDefault="00B4777F" w:rsidP="00B4777F">
      <w:pPr>
        <w:jc w:val="center"/>
      </w:pPr>
    </w:p>
    <w:p w:rsidR="00B4777F" w:rsidRDefault="00B4777F" w:rsidP="00B4777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5F0FF1">
        <w:rPr>
          <w:b/>
          <w:bCs/>
        </w:rPr>
        <w:t xml:space="preserve"> </w:t>
      </w:r>
    </w:p>
    <w:p w:rsidR="00B4777F" w:rsidRDefault="002C630F" w:rsidP="00B4777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ПЕРЕВОЛОЧСКОГО</w:t>
      </w:r>
      <w:r w:rsidR="00B4777F" w:rsidRPr="005F0FF1">
        <w:rPr>
          <w:b/>
          <w:bCs/>
        </w:rPr>
        <w:t xml:space="preserve"> СЕЛЬСКОГО ПОСЕЛЕНИЯ </w:t>
      </w:r>
    </w:p>
    <w:p w:rsidR="00B4777F" w:rsidRPr="005F0FF1" w:rsidRDefault="00B4777F" w:rsidP="00B4777F">
      <w:pPr>
        <w:pStyle w:val="a3"/>
        <w:spacing w:line="240" w:lineRule="auto"/>
        <w:jc w:val="center"/>
        <w:rPr>
          <w:b/>
          <w:bCs/>
        </w:rPr>
      </w:pPr>
      <w:r w:rsidRPr="005F0FF1">
        <w:rPr>
          <w:b/>
          <w:bCs/>
        </w:rPr>
        <w:t>РУДНЯНСКОГО РАЙОНА СМОЛЕНСКОЙ ОБЛАСТИ</w:t>
      </w:r>
    </w:p>
    <w:p w:rsidR="00B4777F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Pr="001F0B99" w:rsidRDefault="00303A68" w:rsidP="00B4777F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777F" w:rsidRPr="001F0B99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Pr="001F0B99" w:rsidRDefault="00C00E94" w:rsidP="00B4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4D69" w:rsidRPr="00FD76C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74D69" w:rsidRPr="001F0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630F" w:rsidRPr="00D854E1"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630F">
        <w:rPr>
          <w:rFonts w:ascii="Times New Roman" w:hAnsi="Times New Roman" w:cs="Times New Roman"/>
          <w:sz w:val="28"/>
          <w:szCs w:val="28"/>
          <w:lang w:val="ru-RU"/>
        </w:rPr>
        <w:t>декабря 2019</w:t>
      </w:r>
      <w:r w:rsidR="00B4777F" w:rsidRPr="00FD76C0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777F" w:rsidRPr="00FD76C0">
        <w:rPr>
          <w:rFonts w:ascii="Times New Roman" w:hAnsi="Times New Roman" w:cs="Times New Roman"/>
          <w:sz w:val="28"/>
          <w:szCs w:val="28"/>
          <w:lang w:val="ru-RU"/>
        </w:rPr>
        <w:t xml:space="preserve">     №</w:t>
      </w:r>
      <w:r w:rsidR="00303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5B6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303A68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B4777F" w:rsidRPr="00FD76C0" w:rsidRDefault="00B4777F" w:rsidP="00B4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B4777F" w:rsidRPr="00EE55B6" w:rsidTr="00E2094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C53C0" w:rsidRPr="00770A39" w:rsidRDefault="003C53C0" w:rsidP="003C53C0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EE55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перечня объектов коммунальной сферы на территории муниципального образования Переволочского сельского поселения Руднянского района Смоленской области, подлежащих передаче в концессию</w:t>
            </w:r>
          </w:p>
          <w:p w:rsidR="00B4777F" w:rsidRPr="00770A39" w:rsidRDefault="00B4777F" w:rsidP="00380828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4777F" w:rsidRDefault="00B4777F" w:rsidP="00B47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="003C53C0">
        <w:rPr>
          <w:rFonts w:ascii="Times New Roman" w:hAnsi="Times New Roman" w:cs="Times New Roman"/>
          <w:sz w:val="28"/>
          <w:szCs w:val="28"/>
        </w:rPr>
        <w:t>План действий по привлечению в жилищно-коммунальное хозяйство частных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C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</w:t>
      </w:r>
      <w:r w:rsidR="001F0B99">
        <w:rPr>
          <w:rFonts w:ascii="Times New Roman" w:hAnsi="Times New Roman" w:cs="Times New Roman"/>
          <w:sz w:val="28"/>
          <w:szCs w:val="28"/>
        </w:rPr>
        <w:t>Ф от 22. 08. 2011г. № 1493-р</w:t>
      </w:r>
    </w:p>
    <w:p w:rsidR="00B4777F" w:rsidRDefault="00B4777F" w:rsidP="00B47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Default="00EE55B6" w:rsidP="00EE55B6">
      <w:pPr>
        <w:pStyle w:val="ConsPlusTitle"/>
        <w:widowControl/>
        <w:tabs>
          <w:tab w:val="left" w:pos="700"/>
          <w:tab w:val="left" w:pos="10285"/>
        </w:tabs>
        <w:ind w:right="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F0B99" w:rsidRPr="001F0B99">
        <w:rPr>
          <w:rFonts w:ascii="Times New Roman" w:hAnsi="Times New Roman" w:cs="Times New Roman"/>
          <w:b w:val="0"/>
          <w:sz w:val="28"/>
          <w:szCs w:val="28"/>
        </w:rPr>
        <w:t>Утвер</w:t>
      </w:r>
      <w:r w:rsidR="001F0B99">
        <w:rPr>
          <w:rFonts w:ascii="Times New Roman" w:hAnsi="Times New Roman" w:cs="Times New Roman"/>
          <w:b w:val="0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объектов коммунальной сферы на территории муниципального образования Переволочского сельского поселения Руднянского района Смоленской области, подлежащих передаче в концессию </w:t>
      </w:r>
      <w:r w:rsidR="00C00E94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F0B99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1).</w:t>
      </w:r>
    </w:p>
    <w:p w:rsidR="00303A68" w:rsidRPr="002C630F" w:rsidRDefault="00EE55B6" w:rsidP="00EE55B6">
      <w:pPr>
        <w:pStyle w:val="ConsPlusTitle"/>
        <w:widowControl/>
        <w:tabs>
          <w:tab w:val="left" w:pos="700"/>
          <w:tab w:val="left" w:pos="10285"/>
        </w:tabs>
        <w:ind w:right="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03A68" w:rsidRPr="002C630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настоящим распоряжение оставляю за собой.</w:t>
      </w:r>
    </w:p>
    <w:p w:rsidR="00B4777F" w:rsidRDefault="00B4777F" w:rsidP="001F0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17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777F" w:rsidRDefault="002C630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B47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0B99" w:rsidRPr="00EE55B6" w:rsidRDefault="00B4777F" w:rsidP="00B477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</w:t>
      </w:r>
      <w:r w:rsidRPr="00EE55B6">
        <w:rPr>
          <w:rFonts w:ascii="Times New Roman" w:hAnsi="Times New Roman" w:cs="Times New Roman"/>
          <w:b/>
          <w:sz w:val="28"/>
          <w:szCs w:val="28"/>
        </w:rPr>
        <w:t>Т.П.Силаева</w:t>
      </w:r>
    </w:p>
    <w:p w:rsidR="001F0B99" w:rsidRDefault="001F0B99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Default="001F0B99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Default="001F0B99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Default="001F0B99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Default="001F0B99" w:rsidP="00A7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B2D" w:rsidRDefault="00825B2D" w:rsidP="00825B2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7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B6" w:rsidRPr="00EE55B6" w:rsidRDefault="00EE55B6" w:rsidP="00EE55B6">
      <w:pPr>
        <w:pStyle w:val="ConsPlusTitle"/>
        <w:widowControl/>
        <w:tabs>
          <w:tab w:val="left" w:pos="700"/>
          <w:tab w:val="left" w:pos="10285"/>
        </w:tabs>
        <w:ind w:right="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E55B6">
        <w:rPr>
          <w:rFonts w:ascii="Times New Roman" w:hAnsi="Times New Roman" w:cs="Times New Roman"/>
          <w:bCs w:val="0"/>
          <w:sz w:val="28"/>
          <w:szCs w:val="28"/>
        </w:rPr>
        <w:t>Перечень объектов коммунальной сферы на территории муниципального образования Переволочского сельского поселения Руднянского района Смоленской области, подлежащих передаче в концессию</w:t>
      </w:r>
    </w:p>
    <w:p w:rsidR="00825B2D" w:rsidRPr="00B4777F" w:rsidRDefault="00825B2D" w:rsidP="00825B2D">
      <w:pPr>
        <w:pStyle w:val="ConsPlusNormal"/>
        <w:ind w:firstLine="0"/>
        <w:jc w:val="center"/>
      </w:pPr>
    </w:p>
    <w:tbl>
      <w:tblPr>
        <w:tblW w:w="10206" w:type="dxa"/>
        <w:tblInd w:w="-459" w:type="dxa"/>
        <w:tblLook w:val="04A0"/>
      </w:tblPr>
      <w:tblGrid>
        <w:gridCol w:w="567"/>
        <w:gridCol w:w="2268"/>
        <w:gridCol w:w="3969"/>
        <w:gridCol w:w="3402"/>
      </w:tblGrid>
      <w:tr w:rsidR="00EE55B6" w:rsidRPr="00EE55B6" w:rsidTr="00EE55B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объекта (водоотведение, вод</w:t>
            </w:r>
            <w:proofErr w:type="gram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тепло-, электроснабжение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  <w:proofErr w:type="spellEnd"/>
          </w:p>
        </w:tc>
      </w:tr>
      <w:tr w:rsidR="00EE55B6" w:rsidRPr="002C630F" w:rsidTr="00EE55B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  <w:proofErr w:type="spell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</w:t>
            </w:r>
            <w:proofErr w:type="spell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Кругловка</w:t>
            </w:r>
          </w:p>
        </w:tc>
      </w:tr>
      <w:tr w:rsidR="00EE55B6" w:rsidRPr="002C630F" w:rsidTr="00EE55B6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Кругловка</w:t>
            </w:r>
          </w:p>
        </w:tc>
      </w:tr>
      <w:tr w:rsidR="00EE55B6" w:rsidRPr="00C00E94" w:rsidTr="00EE55B6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водонапорная башня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еревня Кругловка</w:t>
            </w:r>
          </w:p>
        </w:tc>
      </w:tr>
      <w:tr w:rsidR="00EE55B6" w:rsidRPr="00C00E94" w:rsidTr="00EE55B6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водонапорная башня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Кругловка</w:t>
            </w:r>
          </w:p>
        </w:tc>
      </w:tr>
      <w:tr w:rsidR="00EE55B6" w:rsidRPr="00C00E94" w:rsidTr="00EE55B6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Стаи</w:t>
            </w:r>
          </w:p>
        </w:tc>
      </w:tr>
      <w:tr w:rsidR="00EE55B6" w:rsidRPr="00C00E94" w:rsidTr="00EE55B6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Стаи</w:t>
            </w:r>
          </w:p>
        </w:tc>
      </w:tr>
      <w:tr w:rsidR="00EE55B6" w:rsidRPr="00C00E94" w:rsidTr="00EE55B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Рожновского</w:t>
            </w:r>
            <w:proofErr w:type="spellEnd"/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36A0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евня Стаи</w:t>
            </w:r>
          </w:p>
        </w:tc>
      </w:tr>
      <w:tr w:rsidR="00EE55B6" w:rsidRPr="00C00E94" w:rsidTr="00EE55B6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Могильно</w:t>
            </w:r>
          </w:p>
        </w:tc>
      </w:tr>
      <w:tr w:rsidR="00EE55B6" w:rsidRPr="00C00E94" w:rsidTr="00EE55B6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Могильно</w:t>
            </w:r>
          </w:p>
        </w:tc>
      </w:tr>
      <w:tr w:rsidR="00EE55B6" w:rsidRPr="00C00E94" w:rsidTr="00EE55B6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Рожновского</w:t>
            </w:r>
            <w:proofErr w:type="spellEnd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Могильно</w:t>
            </w:r>
          </w:p>
        </w:tc>
      </w:tr>
      <w:tr w:rsidR="00EE55B6" w:rsidRPr="00C00E94" w:rsidTr="00EE55B6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Одрино</w:t>
            </w:r>
            <w:proofErr w:type="spellEnd"/>
          </w:p>
        </w:tc>
      </w:tr>
      <w:tr w:rsidR="00EE55B6" w:rsidRPr="00C00E94" w:rsidTr="00EE55B6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Одрино</w:t>
            </w:r>
            <w:proofErr w:type="spellEnd"/>
          </w:p>
        </w:tc>
      </w:tr>
      <w:tr w:rsidR="00EE55B6" w:rsidRPr="00C00E94" w:rsidTr="00EE55B6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Рожновского</w:t>
            </w:r>
            <w:proofErr w:type="spellEnd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Одрино</w:t>
            </w:r>
            <w:proofErr w:type="spellEnd"/>
          </w:p>
        </w:tc>
      </w:tr>
      <w:tr w:rsidR="00EE55B6" w:rsidRPr="001801C8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303A6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1801C8" w:rsidRDefault="00EE55B6" w:rsidP="003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деревня Тур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Заозерье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Заозерье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водонапорная башня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Заозерье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 двор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 двор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водонапорная башня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 двор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водонапорная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 двор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Микулино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1,5 км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Микулино</w:t>
            </w:r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артскважина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Переволочье</w:t>
            </w:r>
            <w:proofErr w:type="spellEnd"/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Переволочье</w:t>
            </w:r>
            <w:proofErr w:type="spellEnd"/>
          </w:p>
        </w:tc>
      </w:tr>
      <w:tr w:rsidR="00EE55B6" w:rsidRPr="00FD76C0" w:rsidTr="00EE55B6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B6" w:rsidRPr="00FD76C0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 населе</w:t>
            </w: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6" w:rsidRPr="00C00E94" w:rsidRDefault="00EE55B6" w:rsidP="007F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Самсонцы</w:t>
            </w:r>
            <w:proofErr w:type="spellEnd"/>
          </w:p>
        </w:tc>
      </w:tr>
    </w:tbl>
    <w:p w:rsidR="007D4BC7" w:rsidRPr="00B4777F" w:rsidRDefault="007D4BC7" w:rsidP="002C4DD5">
      <w:pPr>
        <w:pStyle w:val="ConsPlusNormal"/>
        <w:ind w:firstLine="0"/>
        <w:jc w:val="both"/>
      </w:pPr>
    </w:p>
    <w:sectPr w:rsidR="007D4BC7" w:rsidRPr="00B4777F" w:rsidSect="009C4B51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5A1"/>
    <w:multiLevelType w:val="hybridMultilevel"/>
    <w:tmpl w:val="1D40A600"/>
    <w:lvl w:ilvl="0" w:tplc="DD6C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13F09"/>
    <w:multiLevelType w:val="hybridMultilevel"/>
    <w:tmpl w:val="B3DEF8E2"/>
    <w:lvl w:ilvl="0" w:tplc="30D49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C0FDF"/>
    <w:multiLevelType w:val="hybridMultilevel"/>
    <w:tmpl w:val="C818DE3C"/>
    <w:lvl w:ilvl="0" w:tplc="1ED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7F"/>
    <w:rsid w:val="000772CA"/>
    <w:rsid w:val="000E5B8C"/>
    <w:rsid w:val="0015199D"/>
    <w:rsid w:val="001801C8"/>
    <w:rsid w:val="001F0B99"/>
    <w:rsid w:val="002C4DD5"/>
    <w:rsid w:val="002C630F"/>
    <w:rsid w:val="002C685F"/>
    <w:rsid w:val="00303A68"/>
    <w:rsid w:val="00336A08"/>
    <w:rsid w:val="00380828"/>
    <w:rsid w:val="003A1495"/>
    <w:rsid w:val="003C53C0"/>
    <w:rsid w:val="00574D69"/>
    <w:rsid w:val="006F3BDA"/>
    <w:rsid w:val="007D4BC7"/>
    <w:rsid w:val="007F4461"/>
    <w:rsid w:val="00825B2D"/>
    <w:rsid w:val="00862570"/>
    <w:rsid w:val="00963B72"/>
    <w:rsid w:val="009757E5"/>
    <w:rsid w:val="009C4B51"/>
    <w:rsid w:val="009C4D7D"/>
    <w:rsid w:val="00A74193"/>
    <w:rsid w:val="00AD0722"/>
    <w:rsid w:val="00AD2177"/>
    <w:rsid w:val="00B4777F"/>
    <w:rsid w:val="00C00E94"/>
    <w:rsid w:val="00C070F1"/>
    <w:rsid w:val="00CA4432"/>
    <w:rsid w:val="00D854E1"/>
    <w:rsid w:val="00D86358"/>
    <w:rsid w:val="00EE55B6"/>
    <w:rsid w:val="00FC17A7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B4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4777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B4777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Title">
    <w:name w:val="ConsTitle"/>
    <w:rsid w:val="00B47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F264DB-6F99-4869-9A9B-A5C6A17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2020-02-19T08:35:00Z</cp:lastPrinted>
  <dcterms:created xsi:type="dcterms:W3CDTF">2020-02-19T08:36:00Z</dcterms:created>
  <dcterms:modified xsi:type="dcterms:W3CDTF">2020-06-23T13:58:00Z</dcterms:modified>
</cp:coreProperties>
</file>