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9" w:rsidRPr="001515EC" w:rsidRDefault="001515EC" w:rsidP="001515EC">
      <w:pPr>
        <w:jc w:val="center"/>
      </w:pPr>
      <w:r>
        <w:rPr>
          <w:rFonts w:ascii="Times New Roman CYR" w:hAnsi="Times New Roman CYR"/>
          <w:noProof/>
        </w:rPr>
        <w:drawing>
          <wp:inline distT="0" distB="0" distL="0" distR="0" wp14:anchorId="5DFEC5F7" wp14:editId="11FD8F8B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1F6AB9" w:rsidRDefault="001F6AB9" w:rsidP="001F6AB9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972BB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AB9" w:rsidRDefault="001F6AB9" w:rsidP="001F6AB9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6AB9" w:rsidRDefault="001F6AB9" w:rsidP="001F6A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</w:p>
    <w:p w:rsidR="001F6AB9" w:rsidRDefault="001F6AB9" w:rsidP="001F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15EC">
        <w:rPr>
          <w:sz w:val="28"/>
          <w:szCs w:val="28"/>
        </w:rPr>
        <w:t>2</w:t>
      </w:r>
      <w:r w:rsidR="00DE3367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1515E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1515EC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</w:t>
      </w:r>
      <w:r w:rsidR="00EB14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  </w:t>
      </w:r>
      <w:r w:rsidR="00DE3367">
        <w:rPr>
          <w:sz w:val="28"/>
          <w:szCs w:val="28"/>
        </w:rPr>
        <w:t>11</w:t>
      </w:r>
    </w:p>
    <w:p w:rsidR="001F6AB9" w:rsidRDefault="001F6AB9" w:rsidP="001F6A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F6AB9" w:rsidTr="00675C8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AB9" w:rsidRDefault="00BD5524" w:rsidP="00675C8F">
            <w:pPr>
              <w:pStyle w:val="ConsPlusTitle"/>
              <w:widowControl/>
              <w:tabs>
                <w:tab w:val="left" w:pos="700"/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результатов инвентаризации ГАР</w:t>
            </w:r>
          </w:p>
        </w:tc>
      </w:tr>
    </w:tbl>
    <w:p w:rsidR="001F6AB9" w:rsidRDefault="001F6AB9" w:rsidP="001F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B9" w:rsidRDefault="00BD5524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</w:t>
      </w:r>
      <w:proofErr w:type="gramStart"/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Переволочского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795C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1515EC">
        <w:rPr>
          <w:rFonts w:eastAsia="Calibri"/>
          <w:color w:val="000000"/>
          <w:sz w:val="28"/>
          <w:szCs w:val="28"/>
          <w:lang w:eastAsia="en-US"/>
        </w:rPr>
        <w:t>Руднянского</w:t>
      </w:r>
      <w:proofErr w:type="spellEnd"/>
      <w:r w:rsidR="001515EC">
        <w:rPr>
          <w:rFonts w:eastAsia="Calibri"/>
          <w:color w:val="000000"/>
          <w:sz w:val="28"/>
          <w:szCs w:val="28"/>
          <w:lang w:eastAsia="en-US"/>
        </w:rPr>
        <w:t xml:space="preserve"> района Смоленской области</w:t>
      </w:r>
      <w:proofErr w:type="gramEnd"/>
    </w:p>
    <w:p w:rsidR="00BD5524" w:rsidRDefault="001F6AB9" w:rsidP="001F6AB9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AB9" w:rsidRPr="00BD5524" w:rsidRDefault="001F6AB9" w:rsidP="00BD5524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D5524">
        <w:rPr>
          <w:b/>
          <w:sz w:val="28"/>
          <w:szCs w:val="28"/>
        </w:rPr>
        <w:t>ПОСТОНОВЛЯЕТ:</w:t>
      </w:r>
    </w:p>
    <w:p w:rsidR="00BD5524" w:rsidRPr="003E795C" w:rsidRDefault="00BD5524" w:rsidP="00BD5524">
      <w:pPr>
        <w:widowControl w:val="0"/>
        <w:numPr>
          <w:ilvl w:val="0"/>
          <w:numId w:val="1"/>
        </w:numPr>
        <w:autoSpaceDE w:val="0"/>
        <w:autoSpaceDN w:val="0"/>
        <w:spacing w:before="22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E795C">
        <w:rPr>
          <w:sz w:val="28"/>
          <w:szCs w:val="28"/>
        </w:rPr>
        <w:t xml:space="preserve">Изменить наименование </w:t>
      </w:r>
      <w:r>
        <w:rPr>
          <w:sz w:val="28"/>
          <w:szCs w:val="28"/>
        </w:rPr>
        <w:t>элемента улично-дорожной сети</w:t>
      </w:r>
      <w:r w:rsidRPr="003E795C">
        <w:rPr>
          <w:sz w:val="28"/>
          <w:szCs w:val="28"/>
        </w:rPr>
        <w:t>:</w:t>
      </w: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4242"/>
        <w:gridCol w:w="4429"/>
      </w:tblGrid>
      <w:tr w:rsidR="00BD5524" w:rsidRPr="003E795C" w:rsidTr="0014374B">
        <w:tc>
          <w:tcPr>
            <w:tcW w:w="4242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Изменяемый адрес</w:t>
            </w:r>
          </w:p>
        </w:tc>
        <w:tc>
          <w:tcPr>
            <w:tcW w:w="4429" w:type="dxa"/>
          </w:tcPr>
          <w:p w:rsidR="00BD5524" w:rsidRPr="003E795C" w:rsidRDefault="00BD5524" w:rsidP="00C24091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sz w:val="28"/>
                <w:szCs w:val="28"/>
              </w:rPr>
              <w:t>Измененный адрес</w:t>
            </w:r>
          </w:p>
        </w:tc>
      </w:tr>
      <w:tr w:rsidR="00BD5524" w:rsidRPr="003E795C" w:rsidTr="0014374B">
        <w:tc>
          <w:tcPr>
            <w:tcW w:w="4242" w:type="dxa"/>
          </w:tcPr>
          <w:p w:rsidR="00BD5524" w:rsidRPr="003E795C" w:rsidRDefault="00BD5524" w:rsidP="00972BB9">
            <w:pPr>
              <w:widowControl w:val="0"/>
              <w:autoSpaceDE w:val="0"/>
              <w:autoSpaceDN w:val="0"/>
              <w:spacing w:before="220"/>
              <w:jc w:val="both"/>
              <w:rPr>
                <w:sz w:val="28"/>
                <w:szCs w:val="28"/>
              </w:rPr>
            </w:pPr>
            <w:r w:rsidRPr="003E795C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3E795C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 сельское поселение</w:t>
            </w:r>
            <w:r w:rsidRPr="003E795C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д</w:t>
            </w:r>
            <w:proofErr w:type="gramStart"/>
            <w:r>
              <w:rPr>
                <w:rFonts w:cs="Calibri"/>
                <w:sz w:val="28"/>
                <w:szCs w:val="28"/>
              </w:rPr>
              <w:t>.</w:t>
            </w:r>
            <w:r w:rsidR="00972BB9">
              <w:rPr>
                <w:rFonts w:cs="Calibri"/>
                <w:sz w:val="28"/>
                <w:szCs w:val="28"/>
              </w:rPr>
              <w:t>П</w:t>
            </w:r>
            <w:proofErr w:type="gramEnd"/>
            <w:r w:rsidR="00972BB9">
              <w:rPr>
                <w:rFonts w:cs="Calibri"/>
                <w:sz w:val="28"/>
                <w:szCs w:val="28"/>
              </w:rPr>
              <w:t>ереволочье</w:t>
            </w:r>
            <w:proofErr w:type="spellEnd"/>
            <w:r>
              <w:rPr>
                <w:rFonts w:cs="Calibri"/>
                <w:sz w:val="28"/>
                <w:szCs w:val="28"/>
              </w:rPr>
              <w:t>,</w:t>
            </w:r>
            <w:r w:rsidRPr="003E795C">
              <w:rPr>
                <w:rFonts w:cs="Calibri"/>
                <w:sz w:val="28"/>
                <w:szCs w:val="28"/>
              </w:rPr>
              <w:t xml:space="preserve"> </w:t>
            </w:r>
            <w:r w:rsidR="00972BB9">
              <w:rPr>
                <w:rFonts w:cs="Calibri"/>
                <w:sz w:val="28"/>
                <w:szCs w:val="28"/>
              </w:rPr>
              <w:t>ул. Молодежная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BD5524" w:rsidRPr="003E795C" w:rsidRDefault="00BD5524" w:rsidP="00972BB9">
            <w:pPr>
              <w:jc w:val="both"/>
              <w:rPr>
                <w:sz w:val="28"/>
                <w:szCs w:val="28"/>
              </w:rPr>
            </w:pPr>
            <w:r w:rsidRPr="00476ADA">
              <w:rPr>
                <w:rFonts w:cs="Calibri"/>
                <w:sz w:val="28"/>
                <w:szCs w:val="28"/>
              </w:rPr>
              <w:t xml:space="preserve">Российская Федерация, Смоленская область,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Руднянский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476ADA">
              <w:rPr>
                <w:rFonts w:cs="Calibri"/>
                <w:sz w:val="28"/>
                <w:szCs w:val="28"/>
              </w:rPr>
              <w:t>Переволочское</w:t>
            </w:r>
            <w:proofErr w:type="spellEnd"/>
            <w:r w:rsidRPr="00476ADA">
              <w:rPr>
                <w:rFonts w:cs="Calibri"/>
                <w:sz w:val="28"/>
                <w:szCs w:val="28"/>
              </w:rPr>
              <w:t xml:space="preserve">   сельское пос</w:t>
            </w:r>
            <w:r>
              <w:rPr>
                <w:rFonts w:cs="Calibri"/>
                <w:sz w:val="28"/>
                <w:szCs w:val="28"/>
              </w:rPr>
              <w:t xml:space="preserve">еление, </w:t>
            </w:r>
            <w:proofErr w:type="spellStart"/>
            <w:r w:rsidR="00972BB9">
              <w:rPr>
                <w:rFonts w:cs="Calibri"/>
                <w:sz w:val="28"/>
                <w:szCs w:val="28"/>
              </w:rPr>
              <w:t>д</w:t>
            </w:r>
            <w:proofErr w:type="gramStart"/>
            <w:r w:rsidR="00972BB9">
              <w:rPr>
                <w:rFonts w:cs="Calibri"/>
                <w:sz w:val="28"/>
                <w:szCs w:val="28"/>
              </w:rPr>
              <w:t>.П</w:t>
            </w:r>
            <w:proofErr w:type="gramEnd"/>
            <w:r w:rsidR="00972BB9">
              <w:rPr>
                <w:rFonts w:cs="Calibri"/>
                <w:sz w:val="28"/>
                <w:szCs w:val="28"/>
              </w:rPr>
              <w:t>ереволочье</w:t>
            </w:r>
            <w:proofErr w:type="spellEnd"/>
            <w:r w:rsidR="00972BB9">
              <w:rPr>
                <w:rFonts w:cs="Calibri"/>
                <w:sz w:val="28"/>
                <w:szCs w:val="28"/>
              </w:rPr>
              <w:t>,</w:t>
            </w:r>
            <w:r w:rsidR="00972BB9" w:rsidRPr="003E795C">
              <w:rPr>
                <w:rFonts w:cs="Calibri"/>
                <w:sz w:val="28"/>
                <w:szCs w:val="28"/>
              </w:rPr>
              <w:t xml:space="preserve"> </w:t>
            </w:r>
            <w:r w:rsidR="00972BB9">
              <w:rPr>
                <w:rFonts w:cs="Calibri"/>
                <w:sz w:val="28"/>
                <w:szCs w:val="28"/>
              </w:rPr>
              <w:t>ул. Молод</w:t>
            </w:r>
            <w:r w:rsidR="00972BB9">
              <w:rPr>
                <w:rFonts w:cs="Calibri"/>
                <w:sz w:val="28"/>
                <w:szCs w:val="28"/>
              </w:rPr>
              <w:t>ё</w:t>
            </w:r>
            <w:r w:rsidR="00972BB9">
              <w:rPr>
                <w:rFonts w:cs="Calibri"/>
                <w:sz w:val="28"/>
                <w:szCs w:val="28"/>
              </w:rPr>
              <w:t>жная</w:t>
            </w:r>
          </w:p>
        </w:tc>
      </w:tr>
    </w:tbl>
    <w:p w:rsidR="00BD5524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5524" w:rsidRPr="003E795C" w:rsidRDefault="00BD5524" w:rsidP="00BD5524">
      <w:pPr>
        <w:autoSpaceDE w:val="0"/>
        <w:autoSpaceDN w:val="0"/>
        <w:adjustRightInd w:val="0"/>
        <w:ind w:firstLine="69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 </w:t>
      </w:r>
      <w:r w:rsidRPr="00753724">
        <w:rPr>
          <w:sz w:val="28"/>
          <w:szCs w:val="28"/>
        </w:rPr>
        <w:t>Внести сведения в государственный адресный реестр</w:t>
      </w:r>
      <w:r>
        <w:rPr>
          <w:sz w:val="28"/>
          <w:szCs w:val="28"/>
        </w:rPr>
        <w:t>.</w:t>
      </w:r>
    </w:p>
    <w:p w:rsidR="001F6AB9" w:rsidRPr="00BD5524" w:rsidRDefault="001F6AB9" w:rsidP="00BD552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1F6AB9" w:rsidRDefault="001F6AB9" w:rsidP="001515EC">
      <w:pPr>
        <w:tabs>
          <w:tab w:val="left" w:pos="709"/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AB9" w:rsidRDefault="001F6AB9" w:rsidP="001F6A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муниципального образования  </w:t>
      </w:r>
    </w:p>
    <w:p w:rsidR="001F6AB9" w:rsidRDefault="001F6AB9" w:rsidP="001F6AB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Переволочского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1F6AB9" w:rsidRDefault="001F6AB9" w:rsidP="001F6AB9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Т.П. Силаева</w:t>
      </w:r>
    </w:p>
    <w:p w:rsidR="001F6AB9" w:rsidRDefault="001F6AB9" w:rsidP="001F6AB9">
      <w:pPr>
        <w:jc w:val="center"/>
        <w:rPr>
          <w:sz w:val="22"/>
          <w:szCs w:val="22"/>
        </w:rPr>
      </w:pPr>
    </w:p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1F6AB9" w:rsidRDefault="001F6AB9" w:rsidP="001F6AB9"/>
    <w:p w:rsidR="00C066E9" w:rsidRDefault="00C066E9"/>
    <w:sectPr w:rsidR="00C066E9" w:rsidSect="00EB1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1C59"/>
    <w:multiLevelType w:val="hybridMultilevel"/>
    <w:tmpl w:val="8C643F4A"/>
    <w:lvl w:ilvl="0" w:tplc="DD9078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F"/>
    <w:rsid w:val="0014374B"/>
    <w:rsid w:val="001515EC"/>
    <w:rsid w:val="001F6AB9"/>
    <w:rsid w:val="0043701F"/>
    <w:rsid w:val="006C4F5D"/>
    <w:rsid w:val="006F0F12"/>
    <w:rsid w:val="00972BB9"/>
    <w:rsid w:val="00AE50AA"/>
    <w:rsid w:val="00B52190"/>
    <w:rsid w:val="00BD5524"/>
    <w:rsid w:val="00C066E9"/>
    <w:rsid w:val="00CB4C91"/>
    <w:rsid w:val="00DE3367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AB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F6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6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F6A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A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BD5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D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2021-01-20T11:11:00Z</cp:lastPrinted>
  <dcterms:created xsi:type="dcterms:W3CDTF">2019-10-22T07:35:00Z</dcterms:created>
  <dcterms:modified xsi:type="dcterms:W3CDTF">2021-01-29T07:41:00Z</dcterms:modified>
</cp:coreProperties>
</file>