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405" w:rsidRDefault="00005405" w:rsidP="00005405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005405" w:rsidRDefault="00005405" w:rsidP="00005405">
      <w:pPr>
        <w:pStyle w:val="ConsPlusTitle"/>
        <w:widowControl/>
        <w:ind w:firstLine="72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СВИДЕТЕЛЬСТВО</w:t>
      </w:r>
    </w:p>
    <w:p w:rsidR="00005405" w:rsidRDefault="00005405" w:rsidP="00005405">
      <w:pPr>
        <w:pStyle w:val="ConsPlusTitle"/>
        <w:widowControl/>
        <w:ind w:firstLine="72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РЕГИСТРАЦИИ УСТАВА ТЕРРИТОРИАЛЬНОГО</w:t>
      </w:r>
    </w:p>
    <w:p w:rsidR="00005405" w:rsidRDefault="00005405" w:rsidP="00005405">
      <w:pPr>
        <w:pStyle w:val="ConsPlusTitle"/>
        <w:widowControl/>
        <w:ind w:firstLine="72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ОБЩЕСТВЕННОГО САМОУПРАВЛЕНИЯ</w:t>
      </w:r>
    </w:p>
    <w:p w:rsidR="00005405" w:rsidRDefault="00005405" w:rsidP="00005405">
      <w:pPr>
        <w:pStyle w:val="ConsPlusTitle"/>
        <w:widowControl/>
        <w:ind w:firstLine="72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05405" w:rsidRPr="000B367F" w:rsidRDefault="00005405" w:rsidP="000B367F">
      <w:pPr>
        <w:pStyle w:val="ConsPlusTitle"/>
        <w:widowControl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Границы территориального общественного самоуправления утверждены решением Совета депутатов </w:t>
      </w:r>
      <w:r w:rsidR="00B72150">
        <w:rPr>
          <w:rFonts w:ascii="Times New Roman" w:hAnsi="Times New Roman" w:cs="Times New Roman"/>
          <w:b w:val="0"/>
          <w:sz w:val="28"/>
          <w:szCs w:val="28"/>
        </w:rPr>
        <w:t>Кругловского</w:t>
      </w:r>
      <w:r w:rsidR="000B367F">
        <w:rPr>
          <w:rFonts w:ascii="Times New Roman" w:hAnsi="Times New Roman" w:cs="Times New Roman"/>
          <w:b w:val="0"/>
          <w:sz w:val="28"/>
          <w:szCs w:val="28"/>
        </w:rPr>
        <w:t xml:space="preserve"> сельского </w:t>
      </w:r>
      <w:r>
        <w:rPr>
          <w:rFonts w:ascii="Times New Roman" w:hAnsi="Times New Roman" w:cs="Times New Roman"/>
          <w:b w:val="0"/>
          <w:sz w:val="28"/>
          <w:szCs w:val="28"/>
        </w:rPr>
        <w:t>поселения              Руднянского</w:t>
      </w:r>
      <w:r w:rsidR="000B367F">
        <w:rPr>
          <w:rFonts w:ascii="Times New Roman" w:hAnsi="Times New Roman" w:cs="Times New Roman"/>
          <w:b w:val="0"/>
          <w:sz w:val="28"/>
          <w:szCs w:val="28"/>
        </w:rPr>
        <w:t xml:space="preserve"> района Смоленской области от 2</w:t>
      </w:r>
      <w:r w:rsidR="00B72150">
        <w:rPr>
          <w:rFonts w:ascii="Times New Roman" w:hAnsi="Times New Roman" w:cs="Times New Roman"/>
          <w:b w:val="0"/>
          <w:sz w:val="28"/>
          <w:szCs w:val="28"/>
        </w:rPr>
        <w:t>7 октября 2017</w:t>
      </w:r>
      <w:r w:rsidR="000B367F">
        <w:rPr>
          <w:rFonts w:ascii="Times New Roman" w:hAnsi="Times New Roman" w:cs="Times New Roman"/>
          <w:b w:val="0"/>
          <w:sz w:val="28"/>
          <w:szCs w:val="28"/>
        </w:rPr>
        <w:t xml:space="preserve"> г. </w:t>
      </w:r>
      <w:r w:rsidR="000B367F" w:rsidRPr="000B367F">
        <w:rPr>
          <w:rFonts w:ascii="Times New Roman" w:hAnsi="Times New Roman" w:cs="Times New Roman"/>
          <w:sz w:val="28"/>
          <w:szCs w:val="28"/>
          <w:u w:val="single"/>
        </w:rPr>
        <w:t xml:space="preserve">№ </w:t>
      </w:r>
      <w:r w:rsidR="00B72150">
        <w:rPr>
          <w:rFonts w:ascii="Times New Roman" w:hAnsi="Times New Roman" w:cs="Times New Roman"/>
          <w:sz w:val="28"/>
          <w:szCs w:val="28"/>
          <w:u w:val="single"/>
        </w:rPr>
        <w:t xml:space="preserve"> 124</w:t>
      </w:r>
    </w:p>
    <w:p w:rsidR="00005405" w:rsidRDefault="00005405" w:rsidP="00005405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05405" w:rsidRDefault="00005405" w:rsidP="00005405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ЗАРЕГИСТРИРОВАН</w:t>
      </w:r>
    </w:p>
    <w:p w:rsidR="00005405" w:rsidRDefault="00005405" w:rsidP="00005405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05405" w:rsidRPr="00005405" w:rsidRDefault="00005405" w:rsidP="000B367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05405">
        <w:rPr>
          <w:rFonts w:ascii="Times New Roman" w:hAnsi="Times New Roman" w:cs="Times New Roman"/>
          <w:sz w:val="28"/>
          <w:szCs w:val="28"/>
          <w:u w:val="single"/>
        </w:rPr>
        <w:t>Устав территориального обще</w:t>
      </w:r>
      <w:r w:rsidR="00C854E9">
        <w:rPr>
          <w:rFonts w:ascii="Times New Roman" w:hAnsi="Times New Roman" w:cs="Times New Roman"/>
          <w:sz w:val="28"/>
          <w:szCs w:val="28"/>
          <w:u w:val="single"/>
        </w:rPr>
        <w:t>ственного самоуправления д. Кругловка</w:t>
      </w:r>
      <w:r w:rsidRPr="0000540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72150">
        <w:rPr>
          <w:rFonts w:ascii="Times New Roman" w:hAnsi="Times New Roman" w:cs="Times New Roman"/>
          <w:sz w:val="28"/>
          <w:szCs w:val="28"/>
          <w:u w:val="single"/>
        </w:rPr>
        <w:t>Кругловского</w:t>
      </w:r>
      <w:r w:rsidRPr="00005405">
        <w:rPr>
          <w:rFonts w:ascii="Times New Roman" w:hAnsi="Times New Roman" w:cs="Times New Roman"/>
          <w:sz w:val="28"/>
          <w:szCs w:val="28"/>
          <w:u w:val="single"/>
        </w:rPr>
        <w:t xml:space="preserve"> сельского поселения Руднянского района Смоленской области.</w:t>
      </w:r>
    </w:p>
    <w:p w:rsidR="00005405" w:rsidRDefault="00005405" w:rsidP="00005405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(наименование)</w:t>
      </w:r>
    </w:p>
    <w:p w:rsidR="00005405" w:rsidRPr="00C854E9" w:rsidRDefault="00005405" w:rsidP="00005405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и номер постановления Администрации </w:t>
      </w:r>
      <w:r w:rsidR="00B72150">
        <w:rPr>
          <w:rFonts w:ascii="Times New Roman" w:hAnsi="Times New Roman" w:cs="Times New Roman"/>
          <w:sz w:val="28"/>
          <w:szCs w:val="28"/>
        </w:rPr>
        <w:t>Кругловского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Руднянского  района Смоленской области о регистрации Устава ТОС        </w:t>
      </w:r>
      <w:r w:rsidR="00B72150">
        <w:rPr>
          <w:rFonts w:ascii="Times New Roman" w:hAnsi="Times New Roman" w:cs="Times New Roman"/>
          <w:sz w:val="28"/>
          <w:szCs w:val="28"/>
        </w:rPr>
        <w:t>31 октября 2017</w:t>
      </w:r>
      <w:r w:rsidR="000B367F">
        <w:rPr>
          <w:rFonts w:ascii="Times New Roman" w:hAnsi="Times New Roman" w:cs="Times New Roman"/>
          <w:sz w:val="28"/>
          <w:szCs w:val="28"/>
        </w:rPr>
        <w:t xml:space="preserve"> г. </w:t>
      </w:r>
      <w:r w:rsidR="000B367F" w:rsidRPr="00C854E9">
        <w:rPr>
          <w:rFonts w:ascii="Times New Roman" w:hAnsi="Times New Roman" w:cs="Times New Roman"/>
          <w:sz w:val="28"/>
          <w:szCs w:val="28"/>
        </w:rPr>
        <w:t xml:space="preserve">№ </w:t>
      </w:r>
      <w:r w:rsidR="00B72150">
        <w:rPr>
          <w:rFonts w:ascii="Times New Roman" w:hAnsi="Times New Roman" w:cs="Times New Roman"/>
          <w:sz w:val="28"/>
          <w:szCs w:val="28"/>
        </w:rPr>
        <w:t>81</w:t>
      </w:r>
    </w:p>
    <w:p w:rsidR="00005405" w:rsidRDefault="00005405" w:rsidP="00005405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05405" w:rsidRDefault="00005405" w:rsidP="00005405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Регистрационный номер по реестру территориального общественного самоуправления  </w:t>
      </w:r>
      <w:r w:rsidR="00C854E9" w:rsidRPr="00C854E9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</w:p>
    <w:p w:rsidR="00005405" w:rsidRDefault="00005405" w:rsidP="00005405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05405" w:rsidRDefault="00005405" w:rsidP="0000540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005405" w:rsidRDefault="00B72150" w:rsidP="0000540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Кругловского</w:t>
      </w:r>
      <w:r w:rsidR="00005405"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005405" w:rsidRDefault="00005405" w:rsidP="0000540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Руднянского района</w:t>
      </w:r>
    </w:p>
    <w:p w:rsidR="00005405" w:rsidRDefault="00005405" w:rsidP="0000540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                  ____________      Т. П. Силаева     </w:t>
      </w:r>
    </w:p>
    <w:p w:rsidR="00005405" w:rsidRDefault="00005405" w:rsidP="0000540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(подпись)             </w:t>
      </w:r>
    </w:p>
    <w:p w:rsidR="00005405" w:rsidRDefault="00005405" w:rsidP="0000540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05405" w:rsidRDefault="00005405" w:rsidP="0000540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М.П.</w:t>
      </w:r>
    </w:p>
    <w:p w:rsidR="00005405" w:rsidRDefault="00005405" w:rsidP="00005405">
      <w:pPr>
        <w:pStyle w:val="ConsPlusNormal"/>
        <w:widowControl/>
        <w:ind w:firstLine="0"/>
        <w:jc w:val="both"/>
      </w:pPr>
    </w:p>
    <w:p w:rsidR="00005405" w:rsidRDefault="00005405" w:rsidP="00005405">
      <w:pPr>
        <w:pStyle w:val="ConsPlusNormal"/>
        <w:widowControl/>
        <w:ind w:firstLine="0"/>
        <w:jc w:val="both"/>
      </w:pPr>
    </w:p>
    <w:p w:rsidR="00005405" w:rsidRDefault="00005405" w:rsidP="00005405">
      <w:pPr>
        <w:pStyle w:val="ConsPlusNormal"/>
        <w:widowControl/>
        <w:ind w:firstLine="0"/>
        <w:jc w:val="both"/>
      </w:pPr>
    </w:p>
    <w:p w:rsidR="00005405" w:rsidRDefault="00005405" w:rsidP="00005405">
      <w:pPr>
        <w:pStyle w:val="ConsPlusNormal"/>
        <w:widowControl/>
        <w:ind w:firstLine="0"/>
        <w:jc w:val="both"/>
      </w:pPr>
    </w:p>
    <w:p w:rsidR="009E2363" w:rsidRPr="00005405" w:rsidRDefault="009E2363">
      <w:pPr>
        <w:rPr>
          <w:lang w:val="ru-RU"/>
        </w:rPr>
      </w:pPr>
    </w:p>
    <w:sectPr w:rsidR="009E2363" w:rsidRPr="00005405" w:rsidSect="00B30DA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>
    <w:useFELayout/>
  </w:compat>
  <w:rsids>
    <w:rsidRoot w:val="00005405"/>
    <w:rsid w:val="00005405"/>
    <w:rsid w:val="000B367F"/>
    <w:rsid w:val="009E2363"/>
    <w:rsid w:val="00B30DA2"/>
    <w:rsid w:val="00B72150"/>
    <w:rsid w:val="00C854E9"/>
    <w:rsid w:val="00C94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D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54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ConsPlusNonformat">
    <w:name w:val="ConsPlusNonformat"/>
    <w:rsid w:val="000054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Title">
    <w:name w:val="ConsPlusTitle"/>
    <w:rsid w:val="000054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4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2012-10-22T05:53:00Z</dcterms:created>
  <dcterms:modified xsi:type="dcterms:W3CDTF">2021-06-02T10:29:00Z</dcterms:modified>
</cp:coreProperties>
</file>