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05" w:rsidRDefault="00005405" w:rsidP="0000540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СВИДЕТЕЛЬСТВО</w:t>
      </w: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РЕГИСТРАЦИИ УСТАВА ТЕРРИТОРИАЛЬНОГО</w:t>
      </w: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ОБЩЕСТВЕННОГО САМОУПРАВЛЕНИЯ</w:t>
      </w: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5405" w:rsidRPr="000B367F" w:rsidRDefault="00005405" w:rsidP="000B367F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Границы территориального общественного самоуправления утверждены решением Совета депутатов </w:t>
      </w:r>
      <w:r w:rsidR="000B367F">
        <w:rPr>
          <w:rFonts w:ascii="Times New Roman" w:hAnsi="Times New Roman" w:cs="Times New Roman"/>
          <w:b w:val="0"/>
          <w:sz w:val="28"/>
          <w:szCs w:val="28"/>
        </w:rPr>
        <w:t xml:space="preserve">Переволочского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             Руднянского</w:t>
      </w:r>
      <w:r w:rsidR="000B367F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367F">
        <w:rPr>
          <w:rFonts w:ascii="Times New Roman" w:hAnsi="Times New Roman" w:cs="Times New Roman"/>
          <w:b w:val="0"/>
          <w:sz w:val="28"/>
          <w:szCs w:val="28"/>
        </w:rPr>
        <w:t xml:space="preserve">декабря 2020 г. </w:t>
      </w:r>
      <w:r w:rsidR="000B367F" w:rsidRPr="000B367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B6AC8">
        <w:rPr>
          <w:rFonts w:ascii="Times New Roman" w:hAnsi="Times New Roman" w:cs="Times New Roman"/>
          <w:sz w:val="28"/>
          <w:szCs w:val="28"/>
          <w:u w:val="single"/>
        </w:rPr>
        <w:t xml:space="preserve"> 128</w:t>
      </w:r>
    </w:p>
    <w:p w:rsidR="00005405" w:rsidRDefault="00005405" w:rsidP="0000540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405" w:rsidRDefault="00005405" w:rsidP="000054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005405" w:rsidRDefault="00005405" w:rsidP="000054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5405" w:rsidRPr="00005405" w:rsidRDefault="00005405" w:rsidP="000B36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405">
        <w:rPr>
          <w:rFonts w:ascii="Times New Roman" w:hAnsi="Times New Roman" w:cs="Times New Roman"/>
          <w:sz w:val="28"/>
          <w:szCs w:val="28"/>
          <w:u w:val="single"/>
        </w:rPr>
        <w:t>Устав территориального обще</w:t>
      </w:r>
      <w:r w:rsidR="00C854E9">
        <w:rPr>
          <w:rFonts w:ascii="Times New Roman" w:hAnsi="Times New Roman" w:cs="Times New Roman"/>
          <w:sz w:val="28"/>
          <w:szCs w:val="28"/>
          <w:u w:val="single"/>
        </w:rPr>
        <w:t xml:space="preserve">ственного самоуправления д. </w:t>
      </w:r>
      <w:r w:rsidR="00FB6AC8">
        <w:rPr>
          <w:rFonts w:ascii="Times New Roman" w:hAnsi="Times New Roman" w:cs="Times New Roman"/>
          <w:sz w:val="28"/>
          <w:szCs w:val="28"/>
          <w:u w:val="single"/>
        </w:rPr>
        <w:t>Стаи</w:t>
      </w:r>
      <w:r w:rsidRPr="00005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367F">
        <w:rPr>
          <w:rFonts w:ascii="Times New Roman" w:hAnsi="Times New Roman" w:cs="Times New Roman"/>
          <w:sz w:val="28"/>
          <w:szCs w:val="28"/>
          <w:u w:val="single"/>
        </w:rPr>
        <w:t>Переволочского</w:t>
      </w:r>
      <w:r w:rsidRPr="00005405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Руднянского района Смоленской области.</w:t>
      </w:r>
    </w:p>
    <w:p w:rsidR="00005405" w:rsidRDefault="00005405" w:rsidP="000054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005405" w:rsidRPr="00C854E9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постановления Администрации </w:t>
      </w:r>
      <w:r w:rsidR="000B367F">
        <w:rPr>
          <w:rFonts w:ascii="Times New Roman" w:hAnsi="Times New Roman" w:cs="Times New Roman"/>
          <w:sz w:val="28"/>
          <w:szCs w:val="28"/>
        </w:rPr>
        <w:t>Переволочского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 района Смоленской области о регистрации Устава ТОС        </w:t>
      </w:r>
      <w:r w:rsidR="000B367F">
        <w:rPr>
          <w:rFonts w:ascii="Times New Roman" w:hAnsi="Times New Roman" w:cs="Times New Roman"/>
          <w:sz w:val="28"/>
          <w:szCs w:val="28"/>
        </w:rPr>
        <w:t xml:space="preserve">28 декабря 2020 г. </w:t>
      </w:r>
      <w:r w:rsidR="00FB6AC8">
        <w:rPr>
          <w:rFonts w:ascii="Times New Roman" w:hAnsi="Times New Roman" w:cs="Times New Roman"/>
          <w:sz w:val="28"/>
          <w:szCs w:val="28"/>
        </w:rPr>
        <w:t>№ 96</w:t>
      </w:r>
    </w:p>
    <w:p w:rsidR="00005405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по реестру территориального общественного самоуправления  </w:t>
      </w:r>
      <w:r w:rsidR="00FB6AC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005405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5405" w:rsidRDefault="000B367F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Переволочского</w:t>
      </w:r>
      <w:r w:rsidR="0000540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Руднянского района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____________      Т. П. Силаева     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(подпись)             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005405" w:rsidRDefault="00005405" w:rsidP="00005405">
      <w:pPr>
        <w:pStyle w:val="ConsPlusNormal"/>
        <w:widowControl/>
        <w:ind w:firstLine="0"/>
        <w:jc w:val="both"/>
      </w:pPr>
    </w:p>
    <w:p w:rsidR="00005405" w:rsidRDefault="00005405" w:rsidP="00005405">
      <w:pPr>
        <w:pStyle w:val="ConsPlusNormal"/>
        <w:widowControl/>
        <w:ind w:firstLine="0"/>
        <w:jc w:val="both"/>
      </w:pPr>
    </w:p>
    <w:p w:rsidR="00005405" w:rsidRDefault="00005405" w:rsidP="00005405">
      <w:pPr>
        <w:pStyle w:val="ConsPlusNormal"/>
        <w:widowControl/>
        <w:ind w:firstLine="0"/>
        <w:jc w:val="both"/>
      </w:pPr>
    </w:p>
    <w:p w:rsidR="00005405" w:rsidRDefault="00005405" w:rsidP="00005405">
      <w:pPr>
        <w:pStyle w:val="ConsPlusNormal"/>
        <w:widowControl/>
        <w:ind w:firstLine="0"/>
        <w:jc w:val="both"/>
      </w:pPr>
    </w:p>
    <w:p w:rsidR="009E2363" w:rsidRPr="00005405" w:rsidRDefault="009E2363">
      <w:pPr>
        <w:rPr>
          <w:lang w:val="ru-RU"/>
        </w:rPr>
      </w:pPr>
    </w:p>
    <w:sectPr w:rsidR="009E2363" w:rsidRPr="00005405" w:rsidSect="00B30D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05405"/>
    <w:rsid w:val="00005405"/>
    <w:rsid w:val="000B367F"/>
    <w:rsid w:val="00962EE5"/>
    <w:rsid w:val="009E2363"/>
    <w:rsid w:val="00B30DA2"/>
    <w:rsid w:val="00C854E9"/>
    <w:rsid w:val="00FB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00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00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2012-10-22T05:53:00Z</dcterms:created>
  <dcterms:modified xsi:type="dcterms:W3CDTF">2021-06-02T09:30:00Z</dcterms:modified>
</cp:coreProperties>
</file>